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c"/>
        <w:tblpPr w:leftFromText="142" w:rightFromText="142" w:vertAnchor="page" w:tblpX="3964" w:tblpY="4411"/>
        <w:tblOverlap w:val="never"/>
        <w:tblW w:w="55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545"/>
        <w:gridCol w:w="2015"/>
        <w:gridCol w:w="1985"/>
      </w:tblGrid>
      <w:tr w:rsidR="00041375" w14:paraId="124D321A" w14:textId="77777777" w:rsidTr="00041375">
        <w:trPr>
          <w:trHeight w:val="750"/>
        </w:trPr>
        <w:tc>
          <w:tcPr>
            <w:tcW w:w="5545" w:type="dxa"/>
            <w:gridSpan w:val="3"/>
          </w:tcPr>
          <w:p w14:paraId="5C98DB9F" w14:textId="13D29537" w:rsidR="00041375" w:rsidRDefault="00041375" w:rsidP="00041375">
            <w:pPr>
              <w:rPr>
                <w:rFonts w:ascii="BIZ UDPゴシック" w:eastAsia="BIZ UDPゴシック" w:hAnsi="BIZ UDPゴシック"/>
                <w:b/>
                <w:bCs/>
                <w:sz w:val="24"/>
                <w:szCs w:val="24"/>
              </w:rPr>
            </w:pPr>
            <w:bookmarkStart w:id="0" w:name="_Hlk166150698"/>
            <w:r w:rsidRPr="00A72410">
              <w:rPr>
                <w:rFonts w:ascii="BIZ UDPゴシック" w:eastAsia="BIZ UDPゴシック" w:hAnsi="BIZ UDPゴシック" w:hint="eastAsia"/>
                <w:b/>
                <w:bCs/>
                <w:color w:val="C00000"/>
                <w:sz w:val="30"/>
                <w:szCs w:val="30"/>
                <w:u w:val="single"/>
              </w:rPr>
              <w:t>国家公務員採用試験申し込み者の推移</w:t>
            </w:r>
            <w:r>
              <w:rPr>
                <w:rFonts w:ascii="BIZ UDPゴシック" w:eastAsia="BIZ UDPゴシック" w:hAnsi="BIZ UDPゴシック" w:hint="eastAsia"/>
                <w:b/>
                <w:bCs/>
                <w:sz w:val="24"/>
                <w:szCs w:val="24"/>
              </w:rPr>
              <w:t xml:space="preserve">　～</w:t>
            </w:r>
            <w:r w:rsidRPr="00D85C87">
              <w:rPr>
                <w:rFonts w:ascii="BIZ UDPゴシック" w:eastAsia="BIZ UDPゴシック" w:hAnsi="BIZ UDPゴシック"/>
                <w:b/>
                <w:bCs/>
                <w:sz w:val="24"/>
                <w:szCs w:val="24"/>
              </w:rPr>
              <w:t>総合職・一般職共に大卒程度</w:t>
            </w:r>
            <w:r>
              <w:rPr>
                <w:rFonts w:ascii="BIZ UDPゴシック" w:eastAsia="BIZ UDPゴシック" w:hAnsi="BIZ UDPゴシック" w:hint="eastAsia"/>
                <w:b/>
                <w:bCs/>
                <w:sz w:val="24"/>
                <w:szCs w:val="24"/>
              </w:rPr>
              <w:t>（</w:t>
            </w:r>
            <w:r w:rsidRPr="00D85C87">
              <w:rPr>
                <w:rFonts w:ascii="BIZ UDPゴシック" w:eastAsia="BIZ UDPゴシック" w:hAnsi="BIZ UDPゴシック"/>
                <w:b/>
                <w:bCs/>
                <w:sz w:val="24"/>
                <w:szCs w:val="24"/>
              </w:rPr>
              <w:t>人</w:t>
            </w:r>
            <w:r w:rsidRPr="00D85C87">
              <w:rPr>
                <w:rFonts w:ascii="BIZ UDPゴシック" w:eastAsia="BIZ UDPゴシック" w:hAnsi="BIZ UDPゴシック" w:hint="eastAsia"/>
                <w:b/>
                <w:bCs/>
                <w:sz w:val="24"/>
                <w:szCs w:val="24"/>
              </w:rPr>
              <w:t>事院発表</w:t>
            </w:r>
            <w:r>
              <w:rPr>
                <w:rFonts w:ascii="BIZ UDPゴシック" w:eastAsia="BIZ UDPゴシック" w:hAnsi="BIZ UDPゴシック" w:hint="eastAsia"/>
                <w:b/>
                <w:bCs/>
                <w:sz w:val="24"/>
                <w:szCs w:val="24"/>
              </w:rPr>
              <w:t>）</w:t>
            </w:r>
          </w:p>
          <w:p w14:paraId="6F2E41EB" w14:textId="7FEC083E" w:rsidR="00041375" w:rsidRDefault="00041375" w:rsidP="00041375">
            <w:pPr>
              <w:rPr>
                <w:rFonts w:ascii="ＭＳ 明朝" w:eastAsia="ＭＳ 明朝" w:hAnsi="ＭＳ 明朝"/>
                <w:b/>
                <w:bCs/>
                <w:szCs w:val="21"/>
              </w:rPr>
            </w:pPr>
          </w:p>
          <w:p w14:paraId="5CA3C86F" w14:textId="3CBFB358" w:rsidR="00041375" w:rsidRPr="00A72410" w:rsidRDefault="00041375" w:rsidP="00041375">
            <w:pPr>
              <w:rPr>
                <w:rFonts w:ascii="ＭＳ 明朝" w:eastAsia="ＭＳ 明朝" w:hAnsi="ＭＳ 明朝"/>
                <w:b/>
                <w:bCs/>
                <w:szCs w:val="21"/>
              </w:rPr>
            </w:pPr>
            <w:r w:rsidRPr="00041375">
              <w:rPr>
                <w:rFonts w:ascii="BIZ UDPゴシック" w:eastAsia="BIZ UDPゴシック" w:hAnsi="BIZ UDPゴシック" w:hint="eastAsia"/>
                <w:b/>
                <w:bCs/>
                <w:color w:val="4472C4" w:themeColor="accent5"/>
                <w:sz w:val="24"/>
                <w:szCs w:val="24"/>
              </w:rPr>
              <w:t>*1</w:t>
            </w:r>
            <w:r w:rsidRPr="00A72410">
              <w:rPr>
                <w:rFonts w:ascii="ＭＳ 明朝" w:eastAsia="ＭＳ 明朝" w:hAnsi="ＭＳ 明朝" w:hint="eastAsia"/>
                <w:b/>
                <w:bCs/>
                <w:szCs w:val="21"/>
              </w:rPr>
              <w:t>・・・総合職</w:t>
            </w:r>
            <w:r>
              <w:rPr>
                <w:rFonts w:ascii="ＭＳ 明朝" w:eastAsia="ＭＳ 明朝" w:hAnsi="ＭＳ 明朝" w:hint="eastAsia"/>
                <w:b/>
                <w:bCs/>
                <w:szCs w:val="21"/>
              </w:rPr>
              <w:t>採用試験は、春</w:t>
            </w:r>
            <w:r w:rsidRPr="00A72410">
              <w:rPr>
                <w:rFonts w:ascii="ＭＳ 明朝" w:eastAsia="ＭＳ 明朝" w:hAnsi="ＭＳ 明朝" w:hint="eastAsia"/>
                <w:b/>
                <w:bCs/>
                <w:szCs w:val="21"/>
              </w:rPr>
              <w:t>と秋と2回実施されます。13,599人は</w:t>
            </w:r>
            <w:r>
              <w:rPr>
                <w:rFonts w:ascii="ＭＳ 明朝" w:eastAsia="ＭＳ 明朝" w:hAnsi="ＭＳ 明朝" w:hint="eastAsia"/>
                <w:b/>
                <w:bCs/>
                <w:szCs w:val="21"/>
              </w:rPr>
              <w:t>2024年</w:t>
            </w:r>
            <w:r w:rsidRPr="00A72410">
              <w:rPr>
                <w:rFonts w:ascii="ＭＳ 明朝" w:eastAsia="ＭＳ 明朝" w:hAnsi="ＭＳ 明朝" w:hint="eastAsia"/>
                <w:b/>
                <w:bCs/>
                <w:szCs w:val="21"/>
              </w:rPr>
              <w:t>春のみの数値</w:t>
            </w:r>
            <w:r>
              <w:rPr>
                <w:rFonts w:ascii="ＭＳ 明朝" w:eastAsia="ＭＳ 明朝" w:hAnsi="ＭＳ 明朝" w:hint="eastAsia"/>
                <w:b/>
                <w:bCs/>
                <w:szCs w:val="21"/>
              </w:rPr>
              <w:t>です</w:t>
            </w:r>
            <w:r w:rsidRPr="00A72410">
              <w:rPr>
                <w:rFonts w:ascii="ＭＳ 明朝" w:eastAsia="ＭＳ 明朝" w:hAnsi="ＭＳ 明朝" w:hint="eastAsia"/>
                <w:b/>
                <w:bCs/>
                <w:szCs w:val="21"/>
              </w:rPr>
              <w:t>。2023年春は14,372人</w:t>
            </w:r>
            <w:r>
              <w:rPr>
                <w:rFonts w:ascii="ＭＳ 明朝" w:eastAsia="ＭＳ 明朝" w:hAnsi="ＭＳ 明朝" w:hint="eastAsia"/>
                <w:b/>
                <w:bCs/>
                <w:szCs w:val="21"/>
              </w:rPr>
              <w:t>の申し込みでした。2024年春の対2023年春比は</w:t>
            </w:r>
            <w:r w:rsidRPr="00A72410">
              <w:rPr>
                <w:rFonts w:ascii="ＭＳ 明朝" w:eastAsia="ＭＳ 明朝" w:hAnsi="ＭＳ 明朝" w:hint="eastAsia"/>
                <w:b/>
                <w:bCs/>
                <w:szCs w:val="21"/>
              </w:rPr>
              <w:t>、773人・5.4％減です。</w:t>
            </w:r>
          </w:p>
        </w:tc>
      </w:tr>
      <w:tr w:rsidR="00041375" w14:paraId="75F8359E" w14:textId="77777777" w:rsidTr="00041375">
        <w:tc>
          <w:tcPr>
            <w:tcW w:w="1545" w:type="dxa"/>
          </w:tcPr>
          <w:p w14:paraId="3687D8E0" w14:textId="47003FFA" w:rsidR="00041375" w:rsidRPr="00D85C87" w:rsidRDefault="00041375" w:rsidP="00041375">
            <w:pPr>
              <w:rPr>
                <w:rFonts w:ascii="BIZ UDPゴシック" w:eastAsia="BIZ UDPゴシック" w:hAnsi="BIZ UDPゴシック"/>
                <w:b/>
                <w:bCs/>
                <w:sz w:val="24"/>
                <w:szCs w:val="24"/>
              </w:rPr>
            </w:pPr>
          </w:p>
        </w:tc>
        <w:tc>
          <w:tcPr>
            <w:tcW w:w="2015" w:type="dxa"/>
          </w:tcPr>
          <w:p w14:paraId="1497E384" w14:textId="02E4E52C" w:rsidR="00041375" w:rsidRPr="00D85C87" w:rsidRDefault="00041375" w:rsidP="00041375">
            <w:pPr>
              <w:rPr>
                <w:rFonts w:ascii="BIZ UDPゴシック" w:eastAsia="BIZ UDPゴシック" w:hAnsi="BIZ UDPゴシック"/>
                <w:b/>
                <w:bCs/>
                <w:sz w:val="24"/>
                <w:szCs w:val="24"/>
              </w:rPr>
            </w:pPr>
            <w:r w:rsidRPr="00D85C87">
              <w:rPr>
                <w:rFonts w:ascii="BIZ UDPゴシック" w:eastAsia="BIZ UDPゴシック" w:hAnsi="BIZ UDPゴシック" w:hint="eastAsia"/>
                <w:b/>
                <w:bCs/>
                <w:sz w:val="24"/>
                <w:szCs w:val="24"/>
              </w:rPr>
              <w:t>総合職</w:t>
            </w:r>
          </w:p>
        </w:tc>
        <w:tc>
          <w:tcPr>
            <w:tcW w:w="1985" w:type="dxa"/>
          </w:tcPr>
          <w:p w14:paraId="22000623" w14:textId="7AEADAE7" w:rsidR="00041375" w:rsidRPr="00D85C87" w:rsidRDefault="00041375" w:rsidP="00041375">
            <w:pPr>
              <w:rPr>
                <w:rFonts w:ascii="BIZ UDPゴシック" w:eastAsia="BIZ UDPゴシック" w:hAnsi="BIZ UDPゴシック"/>
                <w:b/>
                <w:bCs/>
                <w:sz w:val="24"/>
                <w:szCs w:val="24"/>
              </w:rPr>
            </w:pPr>
            <w:r w:rsidRPr="00D85C87">
              <w:rPr>
                <w:rFonts w:ascii="BIZ UDPゴシック" w:eastAsia="BIZ UDPゴシック" w:hAnsi="BIZ UDPゴシック"/>
                <w:b/>
                <w:bCs/>
                <w:sz w:val="24"/>
                <w:szCs w:val="24"/>
              </w:rPr>
              <w:t>一般職</w:t>
            </w:r>
          </w:p>
        </w:tc>
      </w:tr>
      <w:tr w:rsidR="00041375" w14:paraId="632AE93C" w14:textId="77777777" w:rsidTr="00041375">
        <w:tc>
          <w:tcPr>
            <w:tcW w:w="1545" w:type="dxa"/>
          </w:tcPr>
          <w:p w14:paraId="4E2DE47C" w14:textId="7193D6B4" w:rsidR="00041375" w:rsidRPr="00D85C87" w:rsidRDefault="00041375" w:rsidP="00041375">
            <w:pPr>
              <w:rPr>
                <w:rFonts w:ascii="BIZ UDPゴシック" w:eastAsia="BIZ UDPゴシック" w:hAnsi="BIZ UDPゴシック"/>
                <w:b/>
                <w:bCs/>
                <w:sz w:val="24"/>
                <w:szCs w:val="24"/>
              </w:rPr>
            </w:pPr>
            <w:r w:rsidRPr="00D85C87">
              <w:rPr>
                <w:rFonts w:ascii="BIZ UDPゴシック" w:eastAsia="BIZ UDPゴシック" w:hAnsi="BIZ UDPゴシック" w:hint="eastAsia"/>
                <w:b/>
                <w:bCs/>
                <w:sz w:val="24"/>
                <w:szCs w:val="24"/>
              </w:rPr>
              <w:t>2012年</w:t>
            </w:r>
          </w:p>
        </w:tc>
        <w:tc>
          <w:tcPr>
            <w:tcW w:w="2015" w:type="dxa"/>
          </w:tcPr>
          <w:p w14:paraId="51A34D13" w14:textId="18A94E5F" w:rsidR="00041375" w:rsidRPr="00D85C87" w:rsidRDefault="00041375" w:rsidP="00041375">
            <w:pPr>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25,110人</w:t>
            </w:r>
          </w:p>
        </w:tc>
        <w:tc>
          <w:tcPr>
            <w:tcW w:w="1985" w:type="dxa"/>
          </w:tcPr>
          <w:p w14:paraId="00D0BE8D" w14:textId="77777777" w:rsidR="00041375" w:rsidRPr="00D85C87" w:rsidRDefault="00041375" w:rsidP="00041375">
            <w:pPr>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39,644人</w:t>
            </w:r>
          </w:p>
        </w:tc>
      </w:tr>
      <w:tr w:rsidR="00041375" w14:paraId="3A276D0F" w14:textId="77777777" w:rsidTr="00041375">
        <w:tc>
          <w:tcPr>
            <w:tcW w:w="1545" w:type="dxa"/>
          </w:tcPr>
          <w:p w14:paraId="00427D9E" w14:textId="77777777" w:rsidR="00041375" w:rsidRPr="00D85C87" w:rsidRDefault="00041375" w:rsidP="00041375">
            <w:pPr>
              <w:rPr>
                <w:rFonts w:ascii="BIZ UDPゴシック" w:eastAsia="BIZ UDPゴシック" w:hAnsi="BIZ UDPゴシック"/>
                <w:b/>
                <w:bCs/>
                <w:sz w:val="24"/>
                <w:szCs w:val="24"/>
              </w:rPr>
            </w:pPr>
            <w:r w:rsidRPr="00D85C87">
              <w:rPr>
                <w:rFonts w:ascii="BIZ UDPゴシック" w:eastAsia="BIZ UDPゴシック" w:hAnsi="BIZ UDPゴシック" w:hint="eastAsia"/>
                <w:b/>
                <w:bCs/>
                <w:sz w:val="24"/>
                <w:szCs w:val="24"/>
              </w:rPr>
              <w:t>2013年</w:t>
            </w:r>
          </w:p>
        </w:tc>
        <w:tc>
          <w:tcPr>
            <w:tcW w:w="2015" w:type="dxa"/>
          </w:tcPr>
          <w:p w14:paraId="11D9B4AC" w14:textId="7ADA8721" w:rsidR="00041375" w:rsidRPr="00D85C87" w:rsidRDefault="00041375" w:rsidP="00041375">
            <w:pPr>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24,360人</w:t>
            </w:r>
          </w:p>
        </w:tc>
        <w:tc>
          <w:tcPr>
            <w:tcW w:w="1985" w:type="dxa"/>
          </w:tcPr>
          <w:p w14:paraId="67F4ECA5" w14:textId="54B821AC" w:rsidR="00041375" w:rsidRPr="00D85C87" w:rsidRDefault="00041375" w:rsidP="00041375">
            <w:pPr>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35,840人</w:t>
            </w:r>
          </w:p>
        </w:tc>
      </w:tr>
      <w:tr w:rsidR="00041375" w14:paraId="0759B878" w14:textId="77777777" w:rsidTr="00041375">
        <w:tc>
          <w:tcPr>
            <w:tcW w:w="1545" w:type="dxa"/>
          </w:tcPr>
          <w:p w14:paraId="158FB2D1" w14:textId="77777777" w:rsidR="00041375" w:rsidRPr="00D85C87" w:rsidRDefault="00041375" w:rsidP="00041375">
            <w:pPr>
              <w:rPr>
                <w:rFonts w:ascii="BIZ UDPゴシック" w:eastAsia="BIZ UDPゴシック" w:hAnsi="BIZ UDPゴシック"/>
                <w:b/>
                <w:bCs/>
                <w:sz w:val="24"/>
                <w:szCs w:val="24"/>
              </w:rPr>
            </w:pPr>
            <w:r w:rsidRPr="00D85C87">
              <w:rPr>
                <w:rFonts w:ascii="BIZ UDPゴシック" w:eastAsia="BIZ UDPゴシック" w:hAnsi="BIZ UDPゴシック" w:hint="eastAsia"/>
                <w:b/>
                <w:bCs/>
                <w:sz w:val="24"/>
                <w:szCs w:val="24"/>
              </w:rPr>
              <w:t>2014年</w:t>
            </w:r>
          </w:p>
        </w:tc>
        <w:tc>
          <w:tcPr>
            <w:tcW w:w="2015" w:type="dxa"/>
          </w:tcPr>
          <w:p w14:paraId="44CBB1A6" w14:textId="77777777" w:rsidR="00041375" w:rsidRPr="00D85C87" w:rsidRDefault="00041375" w:rsidP="00041375">
            <w:pPr>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23,047人</w:t>
            </w:r>
          </w:p>
        </w:tc>
        <w:tc>
          <w:tcPr>
            <w:tcW w:w="1985" w:type="dxa"/>
          </w:tcPr>
          <w:p w14:paraId="556B1036" w14:textId="4396D22B" w:rsidR="00041375" w:rsidRPr="00D85C87" w:rsidRDefault="00041375" w:rsidP="00041375">
            <w:pPr>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35,508人</w:t>
            </w:r>
          </w:p>
        </w:tc>
      </w:tr>
      <w:tr w:rsidR="00041375" w14:paraId="032C5DF1" w14:textId="77777777" w:rsidTr="00041375">
        <w:tc>
          <w:tcPr>
            <w:tcW w:w="1545" w:type="dxa"/>
          </w:tcPr>
          <w:p w14:paraId="180686B3" w14:textId="77777777" w:rsidR="00041375" w:rsidRPr="00D85C87" w:rsidRDefault="00041375" w:rsidP="00041375">
            <w:pPr>
              <w:rPr>
                <w:rFonts w:ascii="BIZ UDPゴシック" w:eastAsia="BIZ UDPゴシック" w:hAnsi="BIZ UDPゴシック"/>
                <w:b/>
                <w:bCs/>
                <w:sz w:val="24"/>
                <w:szCs w:val="24"/>
              </w:rPr>
            </w:pPr>
            <w:r w:rsidRPr="00D85C87">
              <w:rPr>
                <w:rFonts w:ascii="BIZ UDPゴシック" w:eastAsia="BIZ UDPゴシック" w:hAnsi="BIZ UDPゴシック" w:hint="eastAsia"/>
                <w:b/>
                <w:bCs/>
                <w:sz w:val="24"/>
                <w:szCs w:val="24"/>
              </w:rPr>
              <w:t>2015年</w:t>
            </w:r>
          </w:p>
        </w:tc>
        <w:tc>
          <w:tcPr>
            <w:tcW w:w="2015" w:type="dxa"/>
          </w:tcPr>
          <w:p w14:paraId="4D6A2FDB" w14:textId="01513649" w:rsidR="00041375" w:rsidRPr="00D85C87" w:rsidRDefault="00041375" w:rsidP="00041375">
            <w:pPr>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24,297人</w:t>
            </w:r>
          </w:p>
        </w:tc>
        <w:tc>
          <w:tcPr>
            <w:tcW w:w="1985" w:type="dxa"/>
          </w:tcPr>
          <w:p w14:paraId="7DBAD28D" w14:textId="7CB47DAC" w:rsidR="00041375" w:rsidRPr="00D85C87" w:rsidRDefault="00041375" w:rsidP="00041375">
            <w:pPr>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35,640人</w:t>
            </w:r>
          </w:p>
        </w:tc>
      </w:tr>
      <w:tr w:rsidR="00041375" w14:paraId="509837C4" w14:textId="77777777" w:rsidTr="00041375">
        <w:tc>
          <w:tcPr>
            <w:tcW w:w="1545" w:type="dxa"/>
          </w:tcPr>
          <w:p w14:paraId="581C9D9F" w14:textId="77777777" w:rsidR="00041375" w:rsidRPr="00D85C87" w:rsidRDefault="00041375" w:rsidP="00041375">
            <w:pPr>
              <w:rPr>
                <w:rFonts w:ascii="BIZ UDPゴシック" w:eastAsia="BIZ UDPゴシック" w:hAnsi="BIZ UDPゴシック"/>
                <w:b/>
                <w:bCs/>
                <w:sz w:val="24"/>
                <w:szCs w:val="24"/>
              </w:rPr>
            </w:pPr>
            <w:r w:rsidRPr="00D85C87">
              <w:rPr>
                <w:rFonts w:ascii="BIZ UDPゴシック" w:eastAsia="BIZ UDPゴシック" w:hAnsi="BIZ UDPゴシック" w:hint="eastAsia"/>
                <w:b/>
                <w:bCs/>
                <w:sz w:val="24"/>
                <w:szCs w:val="24"/>
              </w:rPr>
              <w:t>2016年</w:t>
            </w:r>
          </w:p>
        </w:tc>
        <w:tc>
          <w:tcPr>
            <w:tcW w:w="2015" w:type="dxa"/>
          </w:tcPr>
          <w:p w14:paraId="5CD7CA02" w14:textId="6C3A4E74" w:rsidR="00041375" w:rsidRPr="00D85C87" w:rsidRDefault="00041375" w:rsidP="00041375">
            <w:pPr>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24,507人</w:t>
            </w:r>
          </w:p>
        </w:tc>
        <w:tc>
          <w:tcPr>
            <w:tcW w:w="1985" w:type="dxa"/>
          </w:tcPr>
          <w:p w14:paraId="5D6D9920" w14:textId="77777777" w:rsidR="00041375" w:rsidRPr="00D85C87" w:rsidRDefault="00041375" w:rsidP="00041375">
            <w:pPr>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35,998人</w:t>
            </w:r>
          </w:p>
        </w:tc>
      </w:tr>
      <w:tr w:rsidR="00041375" w14:paraId="6FE68182" w14:textId="77777777" w:rsidTr="00041375">
        <w:tc>
          <w:tcPr>
            <w:tcW w:w="1545" w:type="dxa"/>
          </w:tcPr>
          <w:p w14:paraId="7AA03D8E" w14:textId="77777777" w:rsidR="00041375" w:rsidRPr="00D85C87" w:rsidRDefault="00041375" w:rsidP="00041375">
            <w:pPr>
              <w:rPr>
                <w:rFonts w:ascii="BIZ UDPゴシック" w:eastAsia="BIZ UDPゴシック" w:hAnsi="BIZ UDPゴシック"/>
                <w:b/>
                <w:bCs/>
                <w:sz w:val="24"/>
                <w:szCs w:val="24"/>
              </w:rPr>
            </w:pPr>
            <w:r w:rsidRPr="00D85C87">
              <w:rPr>
                <w:rFonts w:ascii="BIZ UDPゴシック" w:eastAsia="BIZ UDPゴシック" w:hAnsi="BIZ UDPゴシック" w:hint="eastAsia"/>
                <w:b/>
                <w:bCs/>
                <w:sz w:val="24"/>
                <w:szCs w:val="24"/>
              </w:rPr>
              <w:t>2017年</w:t>
            </w:r>
          </w:p>
        </w:tc>
        <w:tc>
          <w:tcPr>
            <w:tcW w:w="2015" w:type="dxa"/>
          </w:tcPr>
          <w:p w14:paraId="70666B3E" w14:textId="31B962C5" w:rsidR="00041375" w:rsidRPr="00D85C87" w:rsidRDefault="00041375" w:rsidP="00041375">
            <w:pPr>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23,425人</w:t>
            </w:r>
          </w:p>
        </w:tc>
        <w:tc>
          <w:tcPr>
            <w:tcW w:w="1985" w:type="dxa"/>
          </w:tcPr>
          <w:p w14:paraId="242D10B4" w14:textId="32709C77" w:rsidR="00041375" w:rsidRPr="00D85C87" w:rsidRDefault="00041375" w:rsidP="00041375">
            <w:pPr>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３５，１４２人</w:t>
            </w:r>
          </w:p>
        </w:tc>
      </w:tr>
      <w:tr w:rsidR="00041375" w14:paraId="2D749AB1" w14:textId="77777777" w:rsidTr="00041375">
        <w:tc>
          <w:tcPr>
            <w:tcW w:w="1545" w:type="dxa"/>
          </w:tcPr>
          <w:p w14:paraId="79035A4D" w14:textId="77777777" w:rsidR="00041375" w:rsidRPr="00D85C87" w:rsidRDefault="00041375" w:rsidP="00041375">
            <w:pPr>
              <w:rPr>
                <w:rFonts w:ascii="BIZ UDPゴシック" w:eastAsia="BIZ UDPゴシック" w:hAnsi="BIZ UDPゴシック"/>
                <w:b/>
                <w:bCs/>
                <w:sz w:val="24"/>
                <w:szCs w:val="24"/>
              </w:rPr>
            </w:pPr>
            <w:r w:rsidRPr="00D85C87">
              <w:rPr>
                <w:rFonts w:ascii="BIZ UDPゴシック" w:eastAsia="BIZ UDPゴシック" w:hAnsi="BIZ UDPゴシック" w:hint="eastAsia"/>
                <w:b/>
                <w:bCs/>
                <w:sz w:val="24"/>
                <w:szCs w:val="24"/>
              </w:rPr>
              <w:t>2018年</w:t>
            </w:r>
          </w:p>
        </w:tc>
        <w:tc>
          <w:tcPr>
            <w:tcW w:w="2015" w:type="dxa"/>
          </w:tcPr>
          <w:p w14:paraId="10AC2267" w14:textId="75681DF2" w:rsidR="00041375" w:rsidRPr="00D85C87" w:rsidRDefault="00041375" w:rsidP="00041375">
            <w:pPr>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22,559人</w:t>
            </w:r>
          </w:p>
        </w:tc>
        <w:tc>
          <w:tcPr>
            <w:tcW w:w="1985" w:type="dxa"/>
          </w:tcPr>
          <w:p w14:paraId="36B08895" w14:textId="71C0B653" w:rsidR="00041375" w:rsidRPr="00D85C87" w:rsidRDefault="00041375" w:rsidP="00041375">
            <w:pPr>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33,582人</w:t>
            </w:r>
          </w:p>
        </w:tc>
      </w:tr>
      <w:tr w:rsidR="00041375" w14:paraId="416E867D" w14:textId="77777777" w:rsidTr="00041375">
        <w:tc>
          <w:tcPr>
            <w:tcW w:w="1545" w:type="dxa"/>
          </w:tcPr>
          <w:p w14:paraId="6D5F349E" w14:textId="77777777" w:rsidR="00041375" w:rsidRPr="00D85C87" w:rsidRDefault="00041375" w:rsidP="00041375">
            <w:pPr>
              <w:rPr>
                <w:rFonts w:ascii="BIZ UDPゴシック" w:eastAsia="BIZ UDPゴシック" w:hAnsi="BIZ UDPゴシック"/>
                <w:b/>
                <w:bCs/>
                <w:sz w:val="24"/>
                <w:szCs w:val="24"/>
              </w:rPr>
            </w:pPr>
            <w:r w:rsidRPr="00D85C87">
              <w:rPr>
                <w:rFonts w:ascii="BIZ UDPゴシック" w:eastAsia="BIZ UDPゴシック" w:hAnsi="BIZ UDPゴシック" w:hint="eastAsia"/>
                <w:b/>
                <w:bCs/>
                <w:sz w:val="24"/>
                <w:szCs w:val="24"/>
              </w:rPr>
              <w:t>2019年</w:t>
            </w:r>
          </w:p>
        </w:tc>
        <w:tc>
          <w:tcPr>
            <w:tcW w:w="2015" w:type="dxa"/>
          </w:tcPr>
          <w:p w14:paraId="787273B4" w14:textId="77777777" w:rsidR="00041375" w:rsidRPr="00D85C87" w:rsidRDefault="00041375" w:rsidP="00041375">
            <w:pPr>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20,208人</w:t>
            </w:r>
          </w:p>
        </w:tc>
        <w:tc>
          <w:tcPr>
            <w:tcW w:w="1985" w:type="dxa"/>
          </w:tcPr>
          <w:p w14:paraId="59CDA638" w14:textId="3A10AE0B" w:rsidR="00041375" w:rsidRPr="00D85C87" w:rsidRDefault="00041375" w:rsidP="00041375">
            <w:pPr>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29,893人</w:t>
            </w:r>
          </w:p>
        </w:tc>
      </w:tr>
      <w:tr w:rsidR="00041375" w14:paraId="139BBA07" w14:textId="77777777" w:rsidTr="00041375">
        <w:tc>
          <w:tcPr>
            <w:tcW w:w="1545" w:type="dxa"/>
          </w:tcPr>
          <w:p w14:paraId="482A4293" w14:textId="77777777" w:rsidR="00041375" w:rsidRPr="00D85C87" w:rsidRDefault="00041375" w:rsidP="00041375">
            <w:pPr>
              <w:rPr>
                <w:rFonts w:ascii="BIZ UDPゴシック" w:eastAsia="BIZ UDPゴシック" w:hAnsi="BIZ UDPゴシック"/>
                <w:b/>
                <w:bCs/>
                <w:sz w:val="24"/>
                <w:szCs w:val="24"/>
              </w:rPr>
            </w:pPr>
            <w:r w:rsidRPr="00D85C87">
              <w:rPr>
                <w:rFonts w:ascii="BIZ UDPゴシック" w:eastAsia="BIZ UDPゴシック" w:hAnsi="BIZ UDPゴシック" w:hint="eastAsia"/>
                <w:b/>
                <w:bCs/>
                <w:sz w:val="24"/>
                <w:szCs w:val="24"/>
              </w:rPr>
              <w:t>2020年</w:t>
            </w:r>
          </w:p>
        </w:tc>
        <w:tc>
          <w:tcPr>
            <w:tcW w:w="2015" w:type="dxa"/>
          </w:tcPr>
          <w:p w14:paraId="1848E117" w14:textId="090EF76C" w:rsidR="00041375" w:rsidRPr="00D85C87" w:rsidRDefault="00041375" w:rsidP="00041375">
            <w:pPr>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19,926人</w:t>
            </w:r>
          </w:p>
        </w:tc>
        <w:tc>
          <w:tcPr>
            <w:tcW w:w="1985" w:type="dxa"/>
          </w:tcPr>
          <w:p w14:paraId="3EEFE11C" w14:textId="77777777" w:rsidR="00041375" w:rsidRPr="00D85C87" w:rsidRDefault="00041375" w:rsidP="00041375">
            <w:pPr>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28,521人</w:t>
            </w:r>
          </w:p>
        </w:tc>
      </w:tr>
      <w:tr w:rsidR="00041375" w14:paraId="0C9B5D5A" w14:textId="77777777" w:rsidTr="00041375">
        <w:tc>
          <w:tcPr>
            <w:tcW w:w="1545" w:type="dxa"/>
          </w:tcPr>
          <w:p w14:paraId="583C63A0" w14:textId="77777777" w:rsidR="00041375" w:rsidRPr="00D85C87" w:rsidRDefault="00041375" w:rsidP="00041375">
            <w:pPr>
              <w:rPr>
                <w:rFonts w:ascii="BIZ UDPゴシック" w:eastAsia="BIZ UDPゴシック" w:hAnsi="BIZ UDPゴシック"/>
                <w:b/>
                <w:bCs/>
                <w:sz w:val="24"/>
                <w:szCs w:val="24"/>
              </w:rPr>
            </w:pPr>
            <w:r w:rsidRPr="00D85C87">
              <w:rPr>
                <w:rFonts w:ascii="BIZ UDPゴシック" w:eastAsia="BIZ UDPゴシック" w:hAnsi="BIZ UDPゴシック" w:hint="eastAsia"/>
                <w:b/>
                <w:bCs/>
                <w:sz w:val="24"/>
                <w:szCs w:val="24"/>
              </w:rPr>
              <w:t>2021年</w:t>
            </w:r>
          </w:p>
        </w:tc>
        <w:tc>
          <w:tcPr>
            <w:tcW w:w="2015" w:type="dxa"/>
          </w:tcPr>
          <w:p w14:paraId="1FC6DD19" w14:textId="77777777" w:rsidR="00041375" w:rsidRPr="00D85C87" w:rsidRDefault="00041375" w:rsidP="00041375">
            <w:pPr>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17,411人</w:t>
            </w:r>
          </w:p>
        </w:tc>
        <w:tc>
          <w:tcPr>
            <w:tcW w:w="1985" w:type="dxa"/>
          </w:tcPr>
          <w:p w14:paraId="2B1CD81B" w14:textId="6A6FFB64" w:rsidR="00041375" w:rsidRPr="00D85C87" w:rsidRDefault="00041375" w:rsidP="00041375">
            <w:pPr>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27,317人</w:t>
            </w:r>
          </w:p>
        </w:tc>
      </w:tr>
      <w:tr w:rsidR="00041375" w14:paraId="6B162FBE" w14:textId="77777777" w:rsidTr="00041375">
        <w:tc>
          <w:tcPr>
            <w:tcW w:w="1545" w:type="dxa"/>
          </w:tcPr>
          <w:p w14:paraId="3F58FB7F" w14:textId="6E56A8D6" w:rsidR="00041375" w:rsidRPr="00D85C87" w:rsidRDefault="00041375" w:rsidP="00041375">
            <w:pPr>
              <w:rPr>
                <w:rFonts w:ascii="BIZ UDPゴシック" w:eastAsia="BIZ UDPゴシック" w:hAnsi="BIZ UDPゴシック"/>
                <w:b/>
                <w:bCs/>
                <w:sz w:val="24"/>
                <w:szCs w:val="24"/>
              </w:rPr>
            </w:pPr>
            <w:r w:rsidRPr="00D85C87">
              <w:rPr>
                <w:rFonts w:ascii="BIZ UDPゴシック" w:eastAsia="BIZ UDPゴシック" w:hAnsi="BIZ UDPゴシック" w:hint="eastAsia"/>
                <w:b/>
                <w:bCs/>
                <w:sz w:val="24"/>
                <w:szCs w:val="24"/>
              </w:rPr>
              <w:t>2022年</w:t>
            </w:r>
          </w:p>
        </w:tc>
        <w:tc>
          <w:tcPr>
            <w:tcW w:w="2015" w:type="dxa"/>
          </w:tcPr>
          <w:p w14:paraId="53B4FAA5" w14:textId="250E6999" w:rsidR="00041375" w:rsidRPr="00D85C87" w:rsidRDefault="00041375" w:rsidP="00041375">
            <w:pPr>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18,295人</w:t>
            </w:r>
          </w:p>
        </w:tc>
        <w:tc>
          <w:tcPr>
            <w:tcW w:w="1985" w:type="dxa"/>
          </w:tcPr>
          <w:p w14:paraId="61007F08" w14:textId="77777777" w:rsidR="00041375" w:rsidRPr="00D85C87" w:rsidRDefault="00041375" w:rsidP="00041375">
            <w:pPr>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28,108人</w:t>
            </w:r>
          </w:p>
        </w:tc>
      </w:tr>
      <w:tr w:rsidR="00041375" w14:paraId="1693F66A" w14:textId="77777777" w:rsidTr="00041375">
        <w:tc>
          <w:tcPr>
            <w:tcW w:w="1545" w:type="dxa"/>
          </w:tcPr>
          <w:p w14:paraId="4D32840F" w14:textId="77777777" w:rsidR="00041375" w:rsidRPr="00D85C87" w:rsidRDefault="00041375" w:rsidP="00041375">
            <w:pPr>
              <w:rPr>
                <w:rFonts w:ascii="BIZ UDPゴシック" w:eastAsia="BIZ UDPゴシック" w:hAnsi="BIZ UDPゴシック"/>
                <w:b/>
                <w:bCs/>
                <w:sz w:val="24"/>
                <w:szCs w:val="24"/>
              </w:rPr>
            </w:pPr>
            <w:r w:rsidRPr="00D85C87">
              <w:rPr>
                <w:rFonts w:ascii="BIZ UDPゴシック" w:eastAsia="BIZ UDPゴシック" w:hAnsi="BIZ UDPゴシック" w:hint="eastAsia"/>
                <w:b/>
                <w:bCs/>
                <w:sz w:val="24"/>
                <w:szCs w:val="24"/>
              </w:rPr>
              <w:t>2023年</w:t>
            </w:r>
          </w:p>
        </w:tc>
        <w:tc>
          <w:tcPr>
            <w:tcW w:w="2015" w:type="dxa"/>
          </w:tcPr>
          <w:p w14:paraId="26010CFE" w14:textId="77777777" w:rsidR="00041375" w:rsidRPr="00D85C87" w:rsidRDefault="00041375" w:rsidP="00041375">
            <w:pPr>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18,386人</w:t>
            </w:r>
          </w:p>
        </w:tc>
        <w:tc>
          <w:tcPr>
            <w:tcW w:w="1985" w:type="dxa"/>
          </w:tcPr>
          <w:p w14:paraId="115C2213" w14:textId="210D1419" w:rsidR="00041375" w:rsidRPr="00D85C87" w:rsidRDefault="00041375" w:rsidP="00041375">
            <w:pPr>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26,319人</w:t>
            </w:r>
          </w:p>
        </w:tc>
      </w:tr>
      <w:tr w:rsidR="00041375" w14:paraId="2FD873DB" w14:textId="77777777" w:rsidTr="00041375">
        <w:tc>
          <w:tcPr>
            <w:tcW w:w="1545" w:type="dxa"/>
          </w:tcPr>
          <w:p w14:paraId="45610D3C" w14:textId="77777777" w:rsidR="00041375" w:rsidRPr="00D85C87" w:rsidRDefault="00041375" w:rsidP="00041375">
            <w:pPr>
              <w:rPr>
                <w:rFonts w:ascii="BIZ UDPゴシック" w:eastAsia="BIZ UDPゴシック" w:hAnsi="BIZ UDPゴシック"/>
                <w:b/>
                <w:bCs/>
                <w:sz w:val="24"/>
                <w:szCs w:val="24"/>
              </w:rPr>
            </w:pPr>
            <w:r w:rsidRPr="00D85C87">
              <w:rPr>
                <w:rFonts w:ascii="BIZ UDPゴシック" w:eastAsia="BIZ UDPゴシック" w:hAnsi="BIZ UDPゴシック" w:hint="eastAsia"/>
                <w:b/>
                <w:bCs/>
                <w:sz w:val="24"/>
                <w:szCs w:val="24"/>
              </w:rPr>
              <w:t>2024年</w:t>
            </w:r>
          </w:p>
        </w:tc>
        <w:tc>
          <w:tcPr>
            <w:tcW w:w="2015" w:type="dxa"/>
          </w:tcPr>
          <w:p w14:paraId="374590A3" w14:textId="77777777" w:rsidR="00041375" w:rsidRPr="00D85C87" w:rsidRDefault="00041375" w:rsidP="00041375">
            <w:pPr>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（13,599人）</w:t>
            </w:r>
            <w:r w:rsidRPr="00041375">
              <w:rPr>
                <w:rFonts w:ascii="BIZ UDPゴシック" w:eastAsia="BIZ UDPゴシック" w:hAnsi="BIZ UDPゴシック" w:hint="eastAsia"/>
                <w:b/>
                <w:bCs/>
                <w:color w:val="1F4E79" w:themeColor="accent1" w:themeShade="80"/>
                <w:sz w:val="24"/>
                <w:szCs w:val="24"/>
              </w:rPr>
              <w:t>*1</w:t>
            </w:r>
          </w:p>
        </w:tc>
        <w:tc>
          <w:tcPr>
            <w:tcW w:w="1985" w:type="dxa"/>
          </w:tcPr>
          <w:p w14:paraId="02CA8EE4" w14:textId="4A71F448" w:rsidR="00041375" w:rsidRPr="00D85C87" w:rsidRDefault="00041375" w:rsidP="00041375">
            <w:pPr>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24,240人</w:t>
            </w:r>
          </w:p>
        </w:tc>
      </w:tr>
    </w:tbl>
    <w:p w14:paraId="099C3FD3" w14:textId="0C08DA77" w:rsidR="00A72410" w:rsidRDefault="00041375" w:rsidP="004A4D54">
      <w:pPr>
        <w:rPr>
          <w:rFonts w:ascii="BIZ UDPゴシック" w:eastAsia="BIZ UDPゴシック" w:hAnsi="BIZ UDPゴシック" w:cs="Times New Roman"/>
          <w:sz w:val="28"/>
          <w:szCs w:val="28"/>
        </w:rPr>
      </w:pPr>
      <w:r w:rsidRPr="00CD2864">
        <w:rPr>
          <w:rFonts w:ascii="BIZ UDPゴシック" w:eastAsia="BIZ UDPゴシック" w:hAnsi="BIZ UDPゴシック"/>
          <w:noProof/>
          <w:sz w:val="28"/>
          <w:szCs w:val="28"/>
        </w:rPr>
        <mc:AlternateContent>
          <mc:Choice Requires="wps">
            <w:drawing>
              <wp:anchor distT="0" distB="0" distL="114300" distR="114300" simplePos="0" relativeHeight="251682816" behindDoc="0" locked="0" layoutInCell="1" allowOverlap="1" wp14:anchorId="0814FD13" wp14:editId="578023BA">
                <wp:simplePos x="0" y="0"/>
                <wp:positionH relativeFrom="margin">
                  <wp:posOffset>3761740</wp:posOffset>
                </wp:positionH>
                <wp:positionV relativeFrom="margin">
                  <wp:posOffset>1866900</wp:posOffset>
                </wp:positionV>
                <wp:extent cx="2771775" cy="6048375"/>
                <wp:effectExtent l="0" t="0" r="0" b="0"/>
                <wp:wrapSquare wrapText="bothSides"/>
                <wp:docPr id="2118942807"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V="1">
                          <a:off x="0" y="0"/>
                          <a:ext cx="2771775" cy="6048375"/>
                        </a:xfrm>
                        <a:prstGeom prst="rect">
                          <a:avLst/>
                        </a:prstGeom>
                        <a:noFill/>
                        <a:ln w="12700" cap="flat" cmpd="sng" algn="ctr">
                          <a:noFill/>
                          <a:prstDash val="solid"/>
                          <a:miter lim="800000"/>
                        </a:ln>
                        <a:effectLst/>
                      </wps:spPr>
                      <wps:txbx>
                        <w:txbxContent>
                          <w:p w14:paraId="706B0B67" w14:textId="2CDFA1E2" w:rsidR="00601749" w:rsidRPr="00BF3812" w:rsidRDefault="00FB2F67">
                            <w:pPr>
                              <w:rPr>
                                <w:rFonts w:ascii="BIZ UDPゴシック" w:eastAsia="BIZ UDPゴシック" w:hAnsi="BIZ UDPゴシック" w:cs="Arial"/>
                                <w:b/>
                                <w:bCs/>
                                <w:sz w:val="44"/>
                                <w:szCs w:val="44"/>
                                <w:shd w:val="pct15" w:color="auto" w:fill="FFFFFF"/>
                              </w:rPr>
                            </w:pPr>
                            <w:r w:rsidRPr="00BF3812">
                              <w:rPr>
                                <w:rFonts w:ascii="BIZ UDPゴシック" w:eastAsia="BIZ UDPゴシック" w:hAnsi="BIZ UDPゴシック" w:cs="Arial" w:hint="eastAsia"/>
                                <w:b/>
                                <w:bCs/>
                                <w:sz w:val="44"/>
                                <w:szCs w:val="44"/>
                                <w:shd w:val="pct15" w:color="auto" w:fill="FFFFFF"/>
                              </w:rPr>
                              <w:t>人事院</w:t>
                            </w:r>
                            <w:r w:rsidR="00041375" w:rsidRPr="00BF3812">
                              <w:rPr>
                                <w:rFonts w:ascii="BIZ UDPゴシック" w:eastAsia="BIZ UDPゴシック" w:hAnsi="BIZ UDPゴシック" w:cs="Arial" w:hint="eastAsia"/>
                                <w:b/>
                                <w:bCs/>
                                <w:sz w:val="44"/>
                                <w:szCs w:val="44"/>
                                <w:shd w:val="pct15" w:color="auto" w:fill="FFFFFF"/>
                              </w:rPr>
                              <w:t>が国家公務員試験の申し込み状況を発表</w:t>
                            </w:r>
                          </w:p>
                          <w:p w14:paraId="2150C259" w14:textId="6F31145F" w:rsidR="00041375" w:rsidRPr="00041375" w:rsidRDefault="00041375" w:rsidP="0020091E">
                            <w:pPr>
                              <w:pStyle w:val="1"/>
                              <w:shd w:val="clear" w:color="auto" w:fill="FFFFFF"/>
                              <w:rPr>
                                <w:rFonts w:ascii="BIZ UDPゴシック" w:eastAsia="BIZ UDPゴシック" w:hAnsi="BIZ UDPゴシック" w:cs="Segoe UI"/>
                                <w:b/>
                                <w:bCs/>
                                <w:color w:val="333333"/>
                                <w:kern w:val="36"/>
                                <w:sz w:val="56"/>
                                <w:szCs w:val="56"/>
                              </w:rPr>
                            </w:pPr>
                            <w:r w:rsidRPr="00041375">
                              <w:rPr>
                                <w:rFonts w:ascii="BIZ UDPゴシック" w:eastAsia="BIZ UDPゴシック" w:hAnsi="BIZ UDPゴシック" w:cs="Segoe UI" w:hint="eastAsia"/>
                                <w:b/>
                                <w:bCs/>
                                <w:color w:val="333333"/>
                                <w:kern w:val="36"/>
                                <w:sz w:val="56"/>
                                <w:szCs w:val="56"/>
                              </w:rPr>
                              <w:t>２０１２～２０２３年の間に</w:t>
                            </w:r>
                            <w:r w:rsidR="00B2086D">
                              <w:rPr>
                                <w:rFonts w:ascii="BIZ UDPゴシック" w:eastAsia="BIZ UDPゴシック" w:hAnsi="BIZ UDPゴシック" w:cs="Segoe UI" w:hint="eastAsia"/>
                                <w:b/>
                                <w:bCs/>
                                <w:color w:val="333333"/>
                                <w:kern w:val="36"/>
                                <w:sz w:val="56"/>
                                <w:szCs w:val="56"/>
                              </w:rPr>
                              <w:t>申込者は</w:t>
                            </w:r>
                          </w:p>
                          <w:p w14:paraId="36406BFE" w14:textId="791EBD4C" w:rsidR="00BF3812" w:rsidRDefault="00041375" w:rsidP="0020091E">
                            <w:pPr>
                              <w:pStyle w:val="1"/>
                              <w:shd w:val="clear" w:color="auto" w:fill="FFFFFF"/>
                              <w:rPr>
                                <w:rFonts w:ascii="HGP創英角ﾎﾟｯﾌﾟ体" w:eastAsia="HGP創英角ﾎﾟｯﾌﾟ体" w:hAnsi="HGP創英角ﾎﾟｯﾌﾟ体" w:cs="Segoe UI"/>
                                <w:color w:val="333333"/>
                                <w:kern w:val="36"/>
                                <w:sz w:val="56"/>
                                <w:szCs w:val="56"/>
                              </w:rPr>
                            </w:pPr>
                            <w:r w:rsidRPr="00041375">
                              <w:rPr>
                                <w:rFonts w:ascii="HGP創英角ﾎﾟｯﾌﾟ体" w:eastAsia="HGP創英角ﾎﾟｯﾌﾟ体" w:hAnsi="HGP創英角ﾎﾟｯﾌﾟ体" w:cs="Segoe UI" w:hint="eastAsia"/>
                                <w:color w:val="333333"/>
                                <w:kern w:val="36"/>
                                <w:sz w:val="56"/>
                                <w:szCs w:val="56"/>
                              </w:rPr>
                              <w:t>総合職６７２４人</w:t>
                            </w:r>
                            <w:r w:rsidR="00BF3812">
                              <w:rPr>
                                <w:rFonts w:ascii="HGP創英角ﾎﾟｯﾌﾟ体" w:eastAsia="HGP創英角ﾎﾟｯﾌﾟ体" w:hAnsi="HGP創英角ﾎﾟｯﾌﾟ体" w:cs="Segoe UI" w:hint="eastAsia"/>
                                <w:color w:val="333333"/>
                                <w:kern w:val="36"/>
                                <w:sz w:val="56"/>
                                <w:szCs w:val="56"/>
                              </w:rPr>
                              <w:t>、</w:t>
                            </w:r>
                            <w:r w:rsidRPr="00041375">
                              <w:rPr>
                                <w:rFonts w:ascii="HGP創英角ﾎﾟｯﾌﾟ体" w:eastAsia="HGP創英角ﾎﾟｯﾌﾟ体" w:hAnsi="HGP創英角ﾎﾟｯﾌﾟ体" w:cs="Segoe UI" w:hint="eastAsia"/>
                                <w:color w:val="333333"/>
                                <w:w w:val="85"/>
                                <w:kern w:val="36"/>
                                <w:sz w:val="56"/>
                                <w:szCs w:val="56"/>
                                <w:eastAsianLayout w:id="-976534528" w:vert="1" w:vertCompress="1"/>
                              </w:rPr>
                              <w:t>２６</w:t>
                            </w:r>
                            <w:r w:rsidRPr="00041375">
                              <w:rPr>
                                <w:rFonts w:ascii="HGP創英角ﾎﾟｯﾌﾟ体" w:eastAsia="HGP創英角ﾎﾟｯﾌﾟ体" w:hAnsi="HGP創英角ﾎﾟｯﾌﾟ体" w:cs="Segoe UI" w:hint="eastAsia"/>
                                <w:color w:val="333333"/>
                                <w:kern w:val="36"/>
                                <w:sz w:val="56"/>
                                <w:szCs w:val="56"/>
                              </w:rPr>
                              <w:t>・８％減、</w:t>
                            </w:r>
                          </w:p>
                          <w:p w14:paraId="6C7BE6AB" w14:textId="30F9257D" w:rsidR="00753639" w:rsidRPr="00753639" w:rsidRDefault="00BF3812" w:rsidP="00BF3812">
                            <w:pPr>
                              <w:pStyle w:val="1"/>
                              <w:shd w:val="clear" w:color="auto" w:fill="FFFFFF"/>
                              <w:rPr>
                                <w:rFonts w:ascii="HGP創英角ﾎﾟｯﾌﾟ体" w:eastAsia="HGP創英角ﾎﾟｯﾌﾟ体" w:hAnsi="HGP創英角ﾎﾟｯﾌﾟ体" w:cs="Arial"/>
                                <w:b/>
                                <w:bCs/>
                                <w:sz w:val="56"/>
                                <w:szCs w:val="56"/>
                              </w:rPr>
                            </w:pPr>
                            <w:r>
                              <w:rPr>
                                <w:rFonts w:ascii="HGP創英角ﾎﾟｯﾌﾟ体" w:eastAsia="HGP創英角ﾎﾟｯﾌﾟ体" w:hAnsi="HGP創英角ﾎﾟｯﾌﾟ体" w:cs="Segoe UI" w:hint="eastAsia"/>
                                <w:color w:val="333333"/>
                                <w:kern w:val="36"/>
                                <w:sz w:val="56"/>
                                <w:szCs w:val="56"/>
                              </w:rPr>
                              <w:t>一般職</w:t>
                            </w:r>
                            <w:r w:rsidR="00041375" w:rsidRPr="00041375">
                              <w:rPr>
                                <w:rFonts w:ascii="HGP創英角ﾎﾟｯﾌﾟ体" w:eastAsia="HGP創英角ﾎﾟｯﾌﾟ体" w:hAnsi="HGP創英角ﾎﾟｯﾌﾟ体" w:cs="Segoe UI" w:hint="eastAsia"/>
                                <w:color w:val="333333"/>
                                <w:kern w:val="36"/>
                                <w:sz w:val="56"/>
                                <w:szCs w:val="56"/>
                              </w:rPr>
                              <w:t>で</w:t>
                            </w:r>
                            <w:r>
                              <w:rPr>
                                <w:rFonts w:ascii="HGP創英角ﾎﾟｯﾌﾟ体" w:eastAsia="HGP創英角ﾎﾟｯﾌﾟ体" w:hAnsi="HGP創英角ﾎﾟｯﾌﾟ体" w:cs="Segoe UI" w:hint="eastAsia"/>
                                <w:color w:val="333333"/>
                                <w:kern w:val="36"/>
                                <w:sz w:val="56"/>
                                <w:szCs w:val="56"/>
                              </w:rPr>
                              <w:t>１万３３２５人、</w:t>
                            </w:r>
                            <w:r w:rsidRPr="00BF3812">
                              <w:rPr>
                                <w:rFonts w:ascii="HGP創英角ﾎﾟｯﾌﾟ体" w:eastAsia="HGP創英角ﾎﾟｯﾌﾟ体" w:hAnsi="HGP創英角ﾎﾟｯﾌﾟ体" w:cs="Segoe UI" w:hint="eastAsia"/>
                                <w:color w:val="333333"/>
                                <w:w w:val="86"/>
                                <w:kern w:val="36"/>
                                <w:sz w:val="56"/>
                                <w:szCs w:val="56"/>
                                <w:eastAsianLayout w:id="-976533504" w:vert="1" w:vertCompress="1"/>
                              </w:rPr>
                              <w:t>３３</w:t>
                            </w:r>
                            <w:r>
                              <w:rPr>
                                <w:rFonts w:ascii="HGP創英角ﾎﾟｯﾌﾟ体" w:eastAsia="HGP創英角ﾎﾟｯﾌﾟ体" w:hAnsi="HGP創英角ﾎﾟｯﾌﾟ体" w:cs="Segoe UI" w:hint="eastAsia"/>
                                <w:color w:val="333333"/>
                                <w:kern w:val="36"/>
                                <w:sz w:val="56"/>
                                <w:szCs w:val="56"/>
                              </w:rPr>
                              <w:t>・６％減</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14FD13" id="正方形/長方形 3" o:spid="_x0000_s1026" style="position:absolute;left:0;text-align:left;margin-left:296.2pt;margin-top:147pt;width:218.25pt;height:476.25pt;rotation:180;flip:y;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" filled="f" stroked="f" strokeweight="1pt">
                <v:textbox style="layout-flow:vertical-ideographic">
                  <w:txbxContent>
                    <w:p w14:paraId="706B0B67" w14:textId="2CDFA1E2" w:rsidR="00601749" w:rsidRPr="00BF3812" w:rsidRDefault="00FB2F67">
                      <w:pPr>
                        <w:rPr>
                          <w:rFonts w:ascii="BIZ UDPゴシック" w:eastAsia="BIZ UDPゴシック" w:hAnsi="BIZ UDPゴシック" w:cs="Arial"/>
                          <w:b/>
                          <w:bCs/>
                          <w:sz w:val="44"/>
                          <w:szCs w:val="44"/>
                          <w:shd w:val="pct15" w:color="auto" w:fill="FFFFFF"/>
                        </w:rPr>
                      </w:pPr>
                      <w:r w:rsidRPr="00BF3812">
                        <w:rPr>
                          <w:rFonts w:ascii="BIZ UDPゴシック" w:eastAsia="BIZ UDPゴシック" w:hAnsi="BIZ UDPゴシック" w:cs="Arial" w:hint="eastAsia"/>
                          <w:b/>
                          <w:bCs/>
                          <w:sz w:val="44"/>
                          <w:szCs w:val="44"/>
                          <w:shd w:val="pct15" w:color="auto" w:fill="FFFFFF"/>
                        </w:rPr>
                        <w:t>人事院</w:t>
                      </w:r>
                      <w:r w:rsidR="00041375" w:rsidRPr="00BF3812">
                        <w:rPr>
                          <w:rFonts w:ascii="BIZ UDPゴシック" w:eastAsia="BIZ UDPゴシック" w:hAnsi="BIZ UDPゴシック" w:cs="Arial" w:hint="eastAsia"/>
                          <w:b/>
                          <w:bCs/>
                          <w:sz w:val="44"/>
                          <w:szCs w:val="44"/>
                          <w:shd w:val="pct15" w:color="auto" w:fill="FFFFFF"/>
                        </w:rPr>
                        <w:t>が国家公務員試験の申し込み状況を発表</w:t>
                      </w:r>
                    </w:p>
                    <w:p w14:paraId="2150C259" w14:textId="6F31145F" w:rsidR="00041375" w:rsidRPr="00041375" w:rsidRDefault="00041375" w:rsidP="0020091E">
                      <w:pPr>
                        <w:pStyle w:val="1"/>
                        <w:shd w:val="clear" w:color="auto" w:fill="FFFFFF"/>
                        <w:rPr>
                          <w:rFonts w:ascii="BIZ UDPゴシック" w:eastAsia="BIZ UDPゴシック" w:hAnsi="BIZ UDPゴシック" w:cs="Segoe UI"/>
                          <w:b/>
                          <w:bCs/>
                          <w:color w:val="333333"/>
                          <w:kern w:val="36"/>
                          <w:sz w:val="56"/>
                          <w:szCs w:val="56"/>
                        </w:rPr>
                      </w:pPr>
                      <w:r w:rsidRPr="00041375">
                        <w:rPr>
                          <w:rFonts w:ascii="BIZ UDPゴシック" w:eastAsia="BIZ UDPゴシック" w:hAnsi="BIZ UDPゴシック" w:cs="Segoe UI" w:hint="eastAsia"/>
                          <w:b/>
                          <w:bCs/>
                          <w:color w:val="333333"/>
                          <w:kern w:val="36"/>
                          <w:sz w:val="56"/>
                          <w:szCs w:val="56"/>
                        </w:rPr>
                        <w:t>２０１２～２０２３年の間に</w:t>
                      </w:r>
                      <w:r w:rsidR="00B2086D">
                        <w:rPr>
                          <w:rFonts w:ascii="BIZ UDPゴシック" w:eastAsia="BIZ UDPゴシック" w:hAnsi="BIZ UDPゴシック" w:cs="Segoe UI" w:hint="eastAsia"/>
                          <w:b/>
                          <w:bCs/>
                          <w:color w:val="333333"/>
                          <w:kern w:val="36"/>
                          <w:sz w:val="56"/>
                          <w:szCs w:val="56"/>
                        </w:rPr>
                        <w:t>申込者は</w:t>
                      </w:r>
                    </w:p>
                    <w:p w14:paraId="36406BFE" w14:textId="791EBD4C" w:rsidR="00BF3812" w:rsidRDefault="00041375" w:rsidP="0020091E">
                      <w:pPr>
                        <w:pStyle w:val="1"/>
                        <w:shd w:val="clear" w:color="auto" w:fill="FFFFFF"/>
                        <w:rPr>
                          <w:rFonts w:ascii="HGP創英角ﾎﾟｯﾌﾟ体" w:eastAsia="HGP創英角ﾎﾟｯﾌﾟ体" w:hAnsi="HGP創英角ﾎﾟｯﾌﾟ体" w:cs="Segoe UI"/>
                          <w:color w:val="333333"/>
                          <w:kern w:val="36"/>
                          <w:sz w:val="56"/>
                          <w:szCs w:val="56"/>
                        </w:rPr>
                      </w:pPr>
                      <w:r w:rsidRPr="00041375">
                        <w:rPr>
                          <w:rFonts w:ascii="HGP創英角ﾎﾟｯﾌﾟ体" w:eastAsia="HGP創英角ﾎﾟｯﾌﾟ体" w:hAnsi="HGP創英角ﾎﾟｯﾌﾟ体" w:cs="Segoe UI" w:hint="eastAsia"/>
                          <w:color w:val="333333"/>
                          <w:kern w:val="36"/>
                          <w:sz w:val="56"/>
                          <w:szCs w:val="56"/>
                        </w:rPr>
                        <w:t>総合職６７２４人</w:t>
                      </w:r>
                      <w:r w:rsidR="00BF3812">
                        <w:rPr>
                          <w:rFonts w:ascii="HGP創英角ﾎﾟｯﾌﾟ体" w:eastAsia="HGP創英角ﾎﾟｯﾌﾟ体" w:hAnsi="HGP創英角ﾎﾟｯﾌﾟ体" w:cs="Segoe UI" w:hint="eastAsia"/>
                          <w:color w:val="333333"/>
                          <w:kern w:val="36"/>
                          <w:sz w:val="56"/>
                          <w:szCs w:val="56"/>
                        </w:rPr>
                        <w:t>、</w:t>
                      </w:r>
                      <w:r w:rsidRPr="00041375">
                        <w:rPr>
                          <w:rFonts w:ascii="HGP創英角ﾎﾟｯﾌﾟ体" w:eastAsia="HGP創英角ﾎﾟｯﾌﾟ体" w:hAnsi="HGP創英角ﾎﾟｯﾌﾟ体" w:cs="Segoe UI" w:hint="eastAsia"/>
                          <w:color w:val="333333"/>
                          <w:w w:val="85"/>
                          <w:kern w:val="36"/>
                          <w:sz w:val="56"/>
                          <w:szCs w:val="56"/>
                          <w:eastAsianLayout w:id="-976534528" w:vert="1" w:vertCompress="1"/>
                        </w:rPr>
                        <w:t>２６</w:t>
                      </w:r>
                      <w:r w:rsidRPr="00041375">
                        <w:rPr>
                          <w:rFonts w:ascii="HGP創英角ﾎﾟｯﾌﾟ体" w:eastAsia="HGP創英角ﾎﾟｯﾌﾟ体" w:hAnsi="HGP創英角ﾎﾟｯﾌﾟ体" w:cs="Segoe UI" w:hint="eastAsia"/>
                          <w:color w:val="333333"/>
                          <w:kern w:val="36"/>
                          <w:sz w:val="56"/>
                          <w:szCs w:val="56"/>
                        </w:rPr>
                        <w:t>・８％減、</w:t>
                      </w:r>
                    </w:p>
                    <w:p w14:paraId="6C7BE6AB" w14:textId="30F9257D" w:rsidR="00753639" w:rsidRPr="00753639" w:rsidRDefault="00BF3812" w:rsidP="00BF3812">
                      <w:pPr>
                        <w:pStyle w:val="1"/>
                        <w:shd w:val="clear" w:color="auto" w:fill="FFFFFF"/>
                        <w:rPr>
                          <w:rFonts w:ascii="HGP創英角ﾎﾟｯﾌﾟ体" w:eastAsia="HGP創英角ﾎﾟｯﾌﾟ体" w:hAnsi="HGP創英角ﾎﾟｯﾌﾟ体" w:cs="Arial"/>
                          <w:b/>
                          <w:bCs/>
                          <w:sz w:val="56"/>
                          <w:szCs w:val="56"/>
                        </w:rPr>
                      </w:pPr>
                      <w:r>
                        <w:rPr>
                          <w:rFonts w:ascii="HGP創英角ﾎﾟｯﾌﾟ体" w:eastAsia="HGP創英角ﾎﾟｯﾌﾟ体" w:hAnsi="HGP創英角ﾎﾟｯﾌﾟ体" w:cs="Segoe UI" w:hint="eastAsia"/>
                          <w:color w:val="333333"/>
                          <w:kern w:val="36"/>
                          <w:sz w:val="56"/>
                          <w:szCs w:val="56"/>
                        </w:rPr>
                        <w:t>一般職</w:t>
                      </w:r>
                      <w:r w:rsidR="00041375" w:rsidRPr="00041375">
                        <w:rPr>
                          <w:rFonts w:ascii="HGP創英角ﾎﾟｯﾌﾟ体" w:eastAsia="HGP創英角ﾎﾟｯﾌﾟ体" w:hAnsi="HGP創英角ﾎﾟｯﾌﾟ体" w:cs="Segoe UI" w:hint="eastAsia"/>
                          <w:color w:val="333333"/>
                          <w:kern w:val="36"/>
                          <w:sz w:val="56"/>
                          <w:szCs w:val="56"/>
                        </w:rPr>
                        <w:t>で</w:t>
                      </w:r>
                      <w:r>
                        <w:rPr>
                          <w:rFonts w:ascii="HGP創英角ﾎﾟｯﾌﾟ体" w:eastAsia="HGP創英角ﾎﾟｯﾌﾟ体" w:hAnsi="HGP創英角ﾎﾟｯﾌﾟ体" w:cs="Segoe UI" w:hint="eastAsia"/>
                          <w:color w:val="333333"/>
                          <w:kern w:val="36"/>
                          <w:sz w:val="56"/>
                          <w:szCs w:val="56"/>
                        </w:rPr>
                        <w:t>１万３３２５人、</w:t>
                      </w:r>
                      <w:r w:rsidRPr="00BF3812">
                        <w:rPr>
                          <w:rFonts w:ascii="HGP創英角ﾎﾟｯﾌﾟ体" w:eastAsia="HGP創英角ﾎﾟｯﾌﾟ体" w:hAnsi="HGP創英角ﾎﾟｯﾌﾟ体" w:cs="Segoe UI" w:hint="eastAsia"/>
                          <w:color w:val="333333"/>
                          <w:w w:val="86"/>
                          <w:kern w:val="36"/>
                          <w:sz w:val="56"/>
                          <w:szCs w:val="56"/>
                          <w:eastAsianLayout w:id="-976533504" w:vert="1" w:vertCompress="1"/>
                        </w:rPr>
                        <w:t>３３</w:t>
                      </w:r>
                      <w:r>
                        <w:rPr>
                          <w:rFonts w:ascii="HGP創英角ﾎﾟｯﾌﾟ体" w:eastAsia="HGP創英角ﾎﾟｯﾌﾟ体" w:hAnsi="HGP創英角ﾎﾟｯﾌﾟ体" w:cs="Segoe UI" w:hint="eastAsia"/>
                          <w:color w:val="333333"/>
                          <w:kern w:val="36"/>
                          <w:sz w:val="56"/>
                          <w:szCs w:val="56"/>
                        </w:rPr>
                        <w:t>・６％減</w:t>
                      </w:r>
                    </w:p>
                  </w:txbxContent>
                </v:textbox>
                <w10:wrap type="square" anchorx="margin" anchory="margin"/>
              </v:rect>
            </w:pict>
          </mc:Fallback>
        </mc:AlternateContent>
      </w:r>
    </w:p>
    <w:p w14:paraId="74E14C28" w14:textId="77777777" w:rsidR="00A72410" w:rsidRDefault="00A72410" w:rsidP="004A4D54">
      <w:pPr>
        <w:rPr>
          <w:rFonts w:ascii="BIZ UDPゴシック" w:eastAsia="BIZ UDPゴシック" w:hAnsi="BIZ UDPゴシック" w:cs="Times New Roman"/>
          <w:sz w:val="28"/>
          <w:szCs w:val="28"/>
        </w:rPr>
      </w:pPr>
    </w:p>
    <w:p w14:paraId="1205E190" w14:textId="3C3C76CC" w:rsidR="00A72410" w:rsidRDefault="00A72410" w:rsidP="004A4D54">
      <w:pPr>
        <w:rPr>
          <w:rFonts w:ascii="BIZ UDPゴシック" w:eastAsia="BIZ UDPゴシック" w:hAnsi="BIZ UDPゴシック" w:cs="Times New Roman"/>
          <w:sz w:val="28"/>
          <w:szCs w:val="28"/>
        </w:rPr>
      </w:pPr>
    </w:p>
    <w:p w14:paraId="40095EEE" w14:textId="1CE256BC" w:rsidR="00041375" w:rsidRDefault="00041375" w:rsidP="004A4D54">
      <w:pPr>
        <w:rPr>
          <w:rFonts w:ascii="BIZ UDPゴシック" w:eastAsia="BIZ UDPゴシック" w:hAnsi="BIZ UDPゴシック" w:cs="Times New Roman"/>
          <w:sz w:val="28"/>
          <w:szCs w:val="28"/>
        </w:rPr>
      </w:pPr>
    </w:p>
    <w:p w14:paraId="07D0989F" w14:textId="77777777" w:rsidR="00041375" w:rsidRDefault="00041375" w:rsidP="004A4D54">
      <w:pPr>
        <w:rPr>
          <w:rFonts w:ascii="BIZ UDPゴシック" w:eastAsia="BIZ UDPゴシック" w:hAnsi="BIZ UDPゴシック" w:cs="Times New Roman"/>
          <w:sz w:val="28"/>
          <w:szCs w:val="28"/>
        </w:rPr>
      </w:pPr>
    </w:p>
    <w:p w14:paraId="6AAFB8E0" w14:textId="53024E4F" w:rsidR="00A72410" w:rsidRDefault="00550C07" w:rsidP="004A4D54">
      <w:pPr>
        <w:rPr>
          <w:rFonts w:ascii="BIZ UDPゴシック" w:eastAsia="BIZ UDPゴシック" w:hAnsi="BIZ UDPゴシック" w:cs="Times New Roman"/>
          <w:sz w:val="28"/>
          <w:szCs w:val="28"/>
        </w:rPr>
      </w:pPr>
      <w:r>
        <w:rPr>
          <w:rFonts w:ascii="BIZ UDPゴシック" w:eastAsia="BIZ UDPゴシック" w:hAnsi="BIZ UDPゴシック" w:cs="Times New Roman"/>
          <w:noProof/>
          <w:sz w:val="28"/>
          <w:szCs w:val="28"/>
        </w:rPr>
        <mc:AlternateContent>
          <mc:Choice Requires="wps">
            <w:drawing>
              <wp:anchor distT="0" distB="0" distL="114300" distR="114300" simplePos="0" relativeHeight="251795456" behindDoc="0" locked="0" layoutInCell="1" allowOverlap="1" wp14:anchorId="14679535" wp14:editId="7C5BC4F5">
                <wp:simplePos x="0" y="0"/>
                <wp:positionH relativeFrom="column">
                  <wp:posOffset>-1256665</wp:posOffset>
                </wp:positionH>
                <wp:positionV relativeFrom="margin">
                  <wp:align>bottom</wp:align>
                </wp:positionV>
                <wp:extent cx="3819525" cy="2438400"/>
                <wp:effectExtent l="0" t="0" r="0" b="0"/>
                <wp:wrapNone/>
                <wp:docPr id="2101404207" name="正方形/長方形 2"/>
                <wp:cNvGraphicFramePr/>
                <a:graphic xmlns:a="http://schemas.openxmlformats.org/drawingml/2006/main">
                  <a:graphicData uri="http://schemas.microsoft.com/office/word/2010/wordprocessingShape">
                    <wps:wsp>
                      <wps:cNvSpPr/>
                      <wps:spPr>
                        <a:xfrm>
                          <a:off x="0" y="0"/>
                          <a:ext cx="3819525" cy="2438400"/>
                        </a:xfrm>
                        <a:prstGeom prst="rect">
                          <a:avLst/>
                        </a:prstGeom>
                        <a:noFill/>
                        <a:ln w="12700" cap="flat" cmpd="sng" algn="ctr">
                          <a:noFill/>
                          <a:prstDash val="solid"/>
                          <a:miter lim="800000"/>
                        </a:ln>
                        <a:effectLst/>
                      </wps:spPr>
                      <wps:txbx>
                        <w:txbxContent>
                          <w:p w14:paraId="6E4A8611" w14:textId="5085B472" w:rsidR="00550C07" w:rsidRDefault="00550C07" w:rsidP="00550C07">
                            <w:pPr>
                              <w:rPr>
                                <w:b/>
                                <w:bCs/>
                                <w:color w:val="000000" w:themeColor="text1"/>
                                <w:sz w:val="26"/>
                                <w:szCs w:val="26"/>
                              </w:rPr>
                            </w:pPr>
                            <w:r w:rsidRPr="00550C07">
                              <w:rPr>
                                <w:rFonts w:hint="eastAsia"/>
                                <w:b/>
                                <w:bCs/>
                                <w:color w:val="000000" w:themeColor="text1"/>
                                <w:sz w:val="26"/>
                                <w:szCs w:val="26"/>
                              </w:rPr>
                              <w:t>国民の生命・財産・安全・安心を守る仕事に魅力がないはず</w:t>
                            </w:r>
                            <w:r w:rsidR="00B2086D">
                              <w:rPr>
                                <w:rFonts w:hint="eastAsia"/>
                                <w:b/>
                                <w:bCs/>
                                <w:color w:val="000000" w:themeColor="text1"/>
                                <w:sz w:val="26"/>
                                <w:szCs w:val="26"/>
                              </w:rPr>
                              <w:t>は</w:t>
                            </w:r>
                            <w:r w:rsidRPr="00550C07">
                              <w:rPr>
                                <w:rFonts w:hint="eastAsia"/>
                                <w:b/>
                                <w:bCs/>
                                <w:color w:val="000000" w:themeColor="text1"/>
                                <w:sz w:val="26"/>
                                <w:szCs w:val="26"/>
                              </w:rPr>
                              <w:t>ないが・・</w:t>
                            </w:r>
                            <w:r>
                              <w:rPr>
                                <w:rFonts w:hint="eastAsia"/>
                                <w:b/>
                                <w:bCs/>
                                <w:color w:val="000000" w:themeColor="text1"/>
                                <w:sz w:val="26"/>
                                <w:szCs w:val="26"/>
                              </w:rPr>
                              <w:t>・</w:t>
                            </w:r>
                          </w:p>
                          <w:p w14:paraId="52218FA8" w14:textId="77777777" w:rsidR="00550C07" w:rsidRPr="001C373F" w:rsidRDefault="00550C07" w:rsidP="00550C07">
                            <w:pPr>
                              <w:rPr>
                                <w:rFonts w:ascii="BIZ UDPゴシック" w:eastAsia="BIZ UDPゴシック" w:hAnsi="BIZ UDPゴシック"/>
                                <w:b/>
                                <w:bCs/>
                                <w:color w:val="000000" w:themeColor="text1"/>
                                <w:sz w:val="28"/>
                                <w:szCs w:val="28"/>
                              </w:rPr>
                            </w:pPr>
                            <w:r w:rsidRPr="001C373F">
                              <w:rPr>
                                <w:rFonts w:ascii="BIZ UDPゴシック" w:eastAsia="BIZ UDPゴシック" w:hAnsi="BIZ UDPゴシック" w:hint="eastAsia"/>
                                <w:b/>
                                <w:bCs/>
                                <w:color w:val="000000" w:themeColor="text1"/>
                                <w:sz w:val="28"/>
                                <w:szCs w:val="28"/>
                              </w:rPr>
                              <w:t>国民、とりわけ若者からはそうは見えない？</w:t>
                            </w:r>
                          </w:p>
                          <w:p w14:paraId="5D06F12D" w14:textId="3D38892F" w:rsidR="00550C07" w:rsidRDefault="00550C07" w:rsidP="00550C07">
                            <w:pPr>
                              <w:rPr>
                                <w:b/>
                                <w:bCs/>
                                <w:color w:val="000000" w:themeColor="text1"/>
                                <w:sz w:val="26"/>
                                <w:szCs w:val="26"/>
                              </w:rPr>
                            </w:pPr>
                            <w:r w:rsidRPr="00550C07">
                              <w:rPr>
                                <w:rFonts w:hint="eastAsia"/>
                                <w:b/>
                                <w:bCs/>
                                <w:color w:val="000000" w:themeColor="text1"/>
                                <w:sz w:val="26"/>
                                <w:szCs w:val="26"/>
                              </w:rPr>
                              <w:t>長時間過密労働？</w:t>
                            </w:r>
                            <w:r w:rsidR="001C373F">
                              <w:rPr>
                                <w:rFonts w:hint="eastAsia"/>
                                <w:b/>
                                <w:bCs/>
                                <w:color w:val="000000" w:themeColor="text1"/>
                                <w:sz w:val="26"/>
                                <w:szCs w:val="26"/>
                              </w:rPr>
                              <w:t>それとも</w:t>
                            </w:r>
                            <w:r w:rsidRPr="00550C07">
                              <w:rPr>
                                <w:rFonts w:hint="eastAsia"/>
                                <w:b/>
                                <w:bCs/>
                                <w:color w:val="000000" w:themeColor="text1"/>
                                <w:sz w:val="26"/>
                                <w:szCs w:val="26"/>
                              </w:rPr>
                              <w:t>給料が安い？</w:t>
                            </w:r>
                          </w:p>
                          <w:p w14:paraId="458D9138" w14:textId="77777777" w:rsidR="00550C07" w:rsidRDefault="00550C07" w:rsidP="00550C07">
                            <w:pPr>
                              <w:rPr>
                                <w:b/>
                                <w:bCs/>
                                <w:color w:val="000000" w:themeColor="text1"/>
                                <w:sz w:val="26"/>
                                <w:szCs w:val="26"/>
                              </w:rPr>
                            </w:pPr>
                          </w:p>
                          <w:p w14:paraId="6A21A580" w14:textId="5DA1E465" w:rsidR="00550C07" w:rsidRPr="001C373F" w:rsidRDefault="001C373F" w:rsidP="00550C07">
                            <w:pPr>
                              <w:rPr>
                                <w:b/>
                                <w:bCs/>
                                <w:color w:val="000000" w:themeColor="text1"/>
                                <w:sz w:val="26"/>
                                <w:szCs w:val="26"/>
                              </w:rPr>
                            </w:pPr>
                            <w:r>
                              <w:rPr>
                                <w:rFonts w:hint="eastAsia"/>
                                <w:b/>
                                <w:bCs/>
                                <w:color w:val="000000" w:themeColor="text1"/>
                                <w:sz w:val="26"/>
                                <w:szCs w:val="26"/>
                              </w:rPr>
                              <w:t>どうすれば魅力ある職場になるのか、組合内でも職場でも、当局とも、、、そして市民の皆さんとも大いに語り合いましょう！東京国公は議論・交論を呼びかけます！</w:t>
                            </w:r>
                          </w:p>
                          <w:p w14:paraId="00196E66" w14:textId="77777777" w:rsidR="00550C07" w:rsidRDefault="00550C07" w:rsidP="00550C07">
                            <w:pPr>
                              <w:rPr>
                                <w:b/>
                                <w:bCs/>
                                <w:color w:val="000000" w:themeColor="text1"/>
                                <w:sz w:val="26"/>
                                <w:szCs w:val="26"/>
                              </w:rPr>
                            </w:pPr>
                          </w:p>
                          <w:p w14:paraId="06FB276E" w14:textId="77777777" w:rsidR="00550C07" w:rsidRPr="00550C07" w:rsidRDefault="00550C07" w:rsidP="00550C07">
                            <w:pPr>
                              <w:rPr>
                                <w:b/>
                                <w:bCs/>
                                <w:color w:val="000000" w:themeColor="text1"/>
                                <w:sz w:val="26"/>
                                <w:szCs w:val="26"/>
                              </w:rPr>
                            </w:pPr>
                          </w:p>
                          <w:p w14:paraId="6E5F430B" w14:textId="77777777" w:rsidR="00550C07" w:rsidRPr="00550C07" w:rsidRDefault="00550C07" w:rsidP="00550C07">
                            <w:pPr>
                              <w:jc w:val="center"/>
                              <w:rPr>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679535" id="正方形/長方形 2" o:spid="_x0000_s1027" style="position:absolute;left:0;text-align:left;margin-left:-98.95pt;margin-top:0;width:300.75pt;height:192pt;z-index:251795456;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" filled="f" stroked="f" strokeweight="1pt">
                <v:textbox>
                  <w:txbxContent>
                    <w:p w14:paraId="6E4A8611" w14:textId="5085B472" w:rsidR="00550C07" w:rsidRDefault="00550C07" w:rsidP="00550C07">
                      <w:pPr>
                        <w:rPr>
                          <w:b/>
                          <w:bCs/>
                          <w:color w:val="000000" w:themeColor="text1"/>
                          <w:sz w:val="26"/>
                          <w:szCs w:val="26"/>
                        </w:rPr>
                      </w:pPr>
                      <w:r w:rsidRPr="00550C07">
                        <w:rPr>
                          <w:rFonts w:hint="eastAsia"/>
                          <w:b/>
                          <w:bCs/>
                          <w:color w:val="000000" w:themeColor="text1"/>
                          <w:sz w:val="26"/>
                          <w:szCs w:val="26"/>
                        </w:rPr>
                        <w:t>国民の生命・財産・安全・安心を守る仕事に魅力がないはず</w:t>
                      </w:r>
                      <w:r w:rsidR="00B2086D">
                        <w:rPr>
                          <w:rFonts w:hint="eastAsia"/>
                          <w:b/>
                          <w:bCs/>
                          <w:color w:val="000000" w:themeColor="text1"/>
                          <w:sz w:val="26"/>
                          <w:szCs w:val="26"/>
                        </w:rPr>
                        <w:t>は</w:t>
                      </w:r>
                      <w:r w:rsidRPr="00550C07">
                        <w:rPr>
                          <w:rFonts w:hint="eastAsia"/>
                          <w:b/>
                          <w:bCs/>
                          <w:color w:val="000000" w:themeColor="text1"/>
                          <w:sz w:val="26"/>
                          <w:szCs w:val="26"/>
                        </w:rPr>
                        <w:t>ないが・・</w:t>
                      </w:r>
                      <w:r>
                        <w:rPr>
                          <w:rFonts w:hint="eastAsia"/>
                          <w:b/>
                          <w:bCs/>
                          <w:color w:val="000000" w:themeColor="text1"/>
                          <w:sz w:val="26"/>
                          <w:szCs w:val="26"/>
                        </w:rPr>
                        <w:t>・</w:t>
                      </w:r>
                    </w:p>
                    <w:p w14:paraId="52218FA8" w14:textId="77777777" w:rsidR="00550C07" w:rsidRPr="001C373F" w:rsidRDefault="00550C07" w:rsidP="00550C07">
                      <w:pPr>
                        <w:rPr>
                          <w:rFonts w:ascii="BIZ UDPゴシック" w:eastAsia="BIZ UDPゴシック" w:hAnsi="BIZ UDPゴシック"/>
                          <w:b/>
                          <w:bCs/>
                          <w:color w:val="000000" w:themeColor="text1"/>
                          <w:sz w:val="28"/>
                          <w:szCs w:val="28"/>
                        </w:rPr>
                      </w:pPr>
                      <w:r w:rsidRPr="001C373F">
                        <w:rPr>
                          <w:rFonts w:ascii="BIZ UDPゴシック" w:eastAsia="BIZ UDPゴシック" w:hAnsi="BIZ UDPゴシック" w:hint="eastAsia"/>
                          <w:b/>
                          <w:bCs/>
                          <w:color w:val="000000" w:themeColor="text1"/>
                          <w:sz w:val="28"/>
                          <w:szCs w:val="28"/>
                        </w:rPr>
                        <w:t>国民、とりわけ若者からはそうは見えない？</w:t>
                      </w:r>
                    </w:p>
                    <w:p w14:paraId="5D06F12D" w14:textId="3D38892F" w:rsidR="00550C07" w:rsidRDefault="00550C07" w:rsidP="00550C07">
                      <w:pPr>
                        <w:rPr>
                          <w:b/>
                          <w:bCs/>
                          <w:color w:val="000000" w:themeColor="text1"/>
                          <w:sz w:val="26"/>
                          <w:szCs w:val="26"/>
                        </w:rPr>
                      </w:pPr>
                      <w:r w:rsidRPr="00550C07">
                        <w:rPr>
                          <w:rFonts w:hint="eastAsia"/>
                          <w:b/>
                          <w:bCs/>
                          <w:color w:val="000000" w:themeColor="text1"/>
                          <w:sz w:val="26"/>
                          <w:szCs w:val="26"/>
                        </w:rPr>
                        <w:t>長時間過密労働？</w:t>
                      </w:r>
                      <w:r w:rsidR="001C373F">
                        <w:rPr>
                          <w:rFonts w:hint="eastAsia"/>
                          <w:b/>
                          <w:bCs/>
                          <w:color w:val="000000" w:themeColor="text1"/>
                          <w:sz w:val="26"/>
                          <w:szCs w:val="26"/>
                        </w:rPr>
                        <w:t>それとも</w:t>
                      </w:r>
                      <w:r w:rsidRPr="00550C07">
                        <w:rPr>
                          <w:rFonts w:hint="eastAsia"/>
                          <w:b/>
                          <w:bCs/>
                          <w:color w:val="000000" w:themeColor="text1"/>
                          <w:sz w:val="26"/>
                          <w:szCs w:val="26"/>
                        </w:rPr>
                        <w:t>給料が安い？</w:t>
                      </w:r>
                    </w:p>
                    <w:p w14:paraId="458D9138" w14:textId="77777777" w:rsidR="00550C07" w:rsidRDefault="00550C07" w:rsidP="00550C07">
                      <w:pPr>
                        <w:rPr>
                          <w:b/>
                          <w:bCs/>
                          <w:color w:val="000000" w:themeColor="text1"/>
                          <w:sz w:val="26"/>
                          <w:szCs w:val="26"/>
                        </w:rPr>
                      </w:pPr>
                    </w:p>
                    <w:p w14:paraId="6A21A580" w14:textId="5DA1E465" w:rsidR="00550C07" w:rsidRPr="001C373F" w:rsidRDefault="001C373F" w:rsidP="00550C07">
                      <w:pPr>
                        <w:rPr>
                          <w:b/>
                          <w:bCs/>
                          <w:color w:val="000000" w:themeColor="text1"/>
                          <w:sz w:val="26"/>
                          <w:szCs w:val="26"/>
                        </w:rPr>
                      </w:pPr>
                      <w:r>
                        <w:rPr>
                          <w:rFonts w:hint="eastAsia"/>
                          <w:b/>
                          <w:bCs/>
                          <w:color w:val="000000" w:themeColor="text1"/>
                          <w:sz w:val="26"/>
                          <w:szCs w:val="26"/>
                        </w:rPr>
                        <w:t>どうすれば魅力ある職場になるのか、組合内でも職場でも、当局とも、、、そして市民の皆さんとも大いに語り合いましょう！東京国公は議論・交論を呼びかけます！</w:t>
                      </w:r>
                    </w:p>
                    <w:p w14:paraId="00196E66" w14:textId="77777777" w:rsidR="00550C07" w:rsidRDefault="00550C07" w:rsidP="00550C07">
                      <w:pPr>
                        <w:rPr>
                          <w:b/>
                          <w:bCs/>
                          <w:color w:val="000000" w:themeColor="text1"/>
                          <w:sz w:val="26"/>
                          <w:szCs w:val="26"/>
                        </w:rPr>
                      </w:pPr>
                    </w:p>
                    <w:p w14:paraId="06FB276E" w14:textId="77777777" w:rsidR="00550C07" w:rsidRPr="00550C07" w:rsidRDefault="00550C07" w:rsidP="00550C07">
                      <w:pPr>
                        <w:rPr>
                          <w:b/>
                          <w:bCs/>
                          <w:color w:val="000000" w:themeColor="text1"/>
                          <w:sz w:val="26"/>
                          <w:szCs w:val="26"/>
                        </w:rPr>
                      </w:pPr>
                    </w:p>
                    <w:p w14:paraId="6E5F430B" w14:textId="77777777" w:rsidR="00550C07" w:rsidRPr="00550C07" w:rsidRDefault="00550C07" w:rsidP="00550C07">
                      <w:pPr>
                        <w:jc w:val="center"/>
                        <w:rPr>
                          <w:color w:val="000000" w:themeColor="text1"/>
                          <w:sz w:val="24"/>
                          <w:szCs w:val="24"/>
                        </w:rPr>
                      </w:pPr>
                    </w:p>
                  </w:txbxContent>
                </v:textbox>
                <w10:wrap anchory="margin"/>
              </v:rect>
            </w:pict>
          </mc:Fallback>
        </mc:AlternateContent>
      </w:r>
      <w:r w:rsidRPr="00CD2864">
        <w:rPr>
          <w:rFonts w:ascii="BIZ UDPゴシック" w:eastAsia="BIZ UDPゴシック" w:hAnsi="BIZ UDPゴシック"/>
          <w:noProof/>
          <w:sz w:val="28"/>
          <w:szCs w:val="28"/>
        </w:rPr>
        <mc:AlternateContent>
          <mc:Choice Requires="wps">
            <w:drawing>
              <wp:anchor distT="0" distB="0" distL="114300" distR="114300" simplePos="0" relativeHeight="251685888" behindDoc="0" locked="0" layoutInCell="1" allowOverlap="1" wp14:anchorId="39EA4626" wp14:editId="262002A9">
                <wp:simplePos x="0" y="0"/>
                <wp:positionH relativeFrom="margin">
                  <wp:posOffset>66675</wp:posOffset>
                </wp:positionH>
                <wp:positionV relativeFrom="margin">
                  <wp:posOffset>-34290</wp:posOffset>
                </wp:positionV>
                <wp:extent cx="6400800" cy="1733550"/>
                <wp:effectExtent l="19050" t="114300" r="114300" b="19050"/>
                <wp:wrapSquare wrapText="bothSides"/>
                <wp:docPr id="1940812494" name="四角形: 角を丸くする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733550"/>
                        </a:xfrm>
                        <a:prstGeom prst="roundRect">
                          <a:avLst>
                            <a:gd name="adj" fmla="val 16667"/>
                          </a:avLst>
                        </a:prstGeom>
                        <a:pattFill prst="pct10">
                          <a:fgClr>
                            <a:srgbClr val="000000"/>
                          </a:fgClr>
                          <a:bgClr>
                            <a:srgbClr val="FFFFFF"/>
                          </a:bgClr>
                        </a:pattFill>
                        <a:ln w="34925">
                          <a:solidFill>
                            <a:srgbClr val="000000"/>
                          </a:solidFill>
                          <a:miter lim="800000"/>
                          <a:headEnd/>
                          <a:tailEnd/>
                        </a:ln>
                        <a:effectLst>
                          <a:outerShdw dist="114300" dir="18900000" algn="bl" rotWithShape="0">
                            <a:srgbClr val="000000">
                              <a:alpha val="39999"/>
                            </a:srgbClr>
                          </a:outerShdw>
                        </a:effectLst>
                      </wps:spPr>
                      <wps:txbx>
                        <w:txbxContent>
                          <w:p w14:paraId="1146532E" w14:textId="45B9D6B7" w:rsidR="00A1045C" w:rsidRPr="00FC4C41" w:rsidRDefault="00A1045C" w:rsidP="00A1045C">
                            <w:pPr>
                              <w:jc w:val="center"/>
                              <w:rPr>
                                <w:rFonts w:ascii="HGS創英角ｺﾞｼｯｸUB" w:eastAsia="HGS創英角ｺﾞｼｯｸUB" w:hAnsi="HGS創英角ｺﾞｼｯｸUB"/>
                                <w:color w:val="000000"/>
                                <w:sz w:val="44"/>
                                <w:szCs w:val="44"/>
                              </w:rPr>
                            </w:pPr>
                            <w:bookmarkStart w:id="1" w:name="_Hlk84238428"/>
                            <w:r w:rsidRPr="00FC4C41">
                              <w:rPr>
                                <w:rFonts w:ascii="HGS創英角ｺﾞｼｯｸUB" w:eastAsia="HGS創英角ｺﾞｼｯｸUB" w:hAnsi="HGS創英角ｺﾞｼｯｸUB" w:hint="eastAsia"/>
                                <w:noProof/>
                                <w:color w:val="000000"/>
                                <w:sz w:val="44"/>
                                <w:szCs w:val="44"/>
                              </w:rPr>
                              <w:t>東京国公だより</w:t>
                            </w:r>
                            <w:r w:rsidR="00946B40">
                              <w:rPr>
                                <w:rFonts w:ascii="HGS創英角ｺﾞｼｯｸUB" w:eastAsia="HGS創英角ｺﾞｼｯｸUB" w:hAnsi="HGS創英角ｺﾞｼｯｸUB" w:hint="eastAsia"/>
                                <w:noProof/>
                                <w:color w:val="000000"/>
                                <w:sz w:val="44"/>
                                <w:szCs w:val="44"/>
                              </w:rPr>
                              <w:t>5</w:t>
                            </w:r>
                            <w:r w:rsidR="00386AFA">
                              <w:rPr>
                                <w:rFonts w:ascii="HGS創英角ｺﾞｼｯｸUB" w:eastAsia="HGS創英角ｺﾞｼｯｸUB" w:hAnsi="HGS創英角ｺﾞｼｯｸUB" w:hint="eastAsia"/>
                                <w:noProof/>
                                <w:color w:val="000000"/>
                                <w:sz w:val="44"/>
                                <w:szCs w:val="44"/>
                              </w:rPr>
                              <w:t>9</w:t>
                            </w:r>
                            <w:r>
                              <w:rPr>
                                <w:rFonts w:ascii="HGS創英角ｺﾞｼｯｸUB" w:eastAsia="HGS創英角ｺﾞｼｯｸUB" w:hAnsi="HGS創英角ｺﾞｼｯｸUB" w:hint="eastAsia"/>
                                <w:noProof/>
                                <w:color w:val="000000"/>
                                <w:sz w:val="44"/>
                                <w:szCs w:val="44"/>
                              </w:rPr>
                              <w:t>号</w:t>
                            </w:r>
                            <w:r w:rsidRPr="00FC4C41">
                              <w:rPr>
                                <w:rFonts w:ascii="HGS創英角ｺﾞｼｯｸUB" w:eastAsia="HGS創英角ｺﾞｼｯｸUB" w:hAnsi="HGS創英角ｺﾞｼｯｸUB" w:hint="eastAsia"/>
                                <w:noProof/>
                                <w:color w:val="000000"/>
                                <w:sz w:val="44"/>
                                <w:szCs w:val="44"/>
                              </w:rPr>
                              <w:t>・関ブロ国公だより</w:t>
                            </w:r>
                            <w:r w:rsidR="00CB47BC">
                              <w:rPr>
                                <w:rFonts w:ascii="HGS創英角ｺﾞｼｯｸUB" w:eastAsia="HGS創英角ｺﾞｼｯｸUB" w:hAnsi="HGS創英角ｺﾞｼｯｸUB" w:hint="eastAsia"/>
                                <w:noProof/>
                                <w:color w:val="000000"/>
                                <w:sz w:val="44"/>
                                <w:szCs w:val="44"/>
                              </w:rPr>
                              <w:t>10</w:t>
                            </w:r>
                            <w:r w:rsidRPr="00FC4C41">
                              <w:rPr>
                                <w:rFonts w:ascii="HGS創英角ｺﾞｼｯｸUB" w:eastAsia="HGS創英角ｺﾞｼｯｸUB" w:hAnsi="HGS創英角ｺﾞｼｯｸUB" w:hint="eastAsia"/>
                                <w:noProof/>
                                <w:color w:val="000000"/>
                                <w:sz w:val="44"/>
                                <w:szCs w:val="44"/>
                              </w:rPr>
                              <w:t>号</w:t>
                            </w:r>
                          </w:p>
                          <w:bookmarkEnd w:id="1"/>
                          <w:p w14:paraId="5045E217" w14:textId="462AAEDC" w:rsidR="00FC4C41" w:rsidRDefault="00FC4C41" w:rsidP="00FC4C41">
                            <w:pPr>
                              <w:ind w:firstLineChars="100" w:firstLine="280"/>
                              <w:jc w:val="center"/>
                              <w:rPr>
                                <w:rFonts w:ascii="BIZ UDPゴシック" w:eastAsia="BIZ UDPゴシック" w:hAnsi="BIZ UDPゴシック"/>
                                <w:b/>
                                <w:bCs/>
                                <w:color w:val="000000"/>
                                <w:szCs w:val="21"/>
                              </w:rPr>
                            </w:pPr>
                            <w:r w:rsidRPr="00FC4C41">
                              <w:rPr>
                                <w:rFonts w:ascii="BIZ UDPゴシック" w:eastAsia="BIZ UDPゴシック" w:hAnsi="BIZ UDPゴシック"/>
                                <w:b/>
                                <w:bCs/>
                                <w:color w:val="000000"/>
                                <w:sz w:val="28"/>
                                <w:szCs w:val="28"/>
                              </w:rPr>
                              <w:t>2024年</w:t>
                            </w:r>
                            <w:r w:rsidRPr="00FC4C41">
                              <w:rPr>
                                <w:rFonts w:ascii="BIZ UDPゴシック" w:eastAsia="BIZ UDPゴシック" w:hAnsi="BIZ UDPゴシック" w:hint="eastAsia"/>
                                <w:b/>
                                <w:bCs/>
                                <w:color w:val="000000"/>
                                <w:sz w:val="28"/>
                                <w:szCs w:val="28"/>
                              </w:rPr>
                              <w:t>5月</w:t>
                            </w:r>
                            <w:r w:rsidR="00CB47BC">
                              <w:rPr>
                                <w:rFonts w:ascii="BIZ UDPゴシック" w:eastAsia="BIZ UDPゴシック" w:hAnsi="BIZ UDPゴシック" w:hint="eastAsia"/>
                                <w:b/>
                                <w:bCs/>
                                <w:color w:val="000000"/>
                                <w:sz w:val="28"/>
                                <w:szCs w:val="28"/>
                              </w:rPr>
                              <w:t>27</w:t>
                            </w:r>
                            <w:r w:rsidRPr="00FC4C41">
                              <w:rPr>
                                <w:rFonts w:ascii="BIZ UDPゴシック" w:eastAsia="BIZ UDPゴシック" w:hAnsi="BIZ UDPゴシック" w:hint="eastAsia"/>
                                <w:b/>
                                <w:bCs/>
                                <w:color w:val="000000"/>
                                <w:sz w:val="28"/>
                                <w:szCs w:val="28"/>
                              </w:rPr>
                              <w:t>日　発行</w:t>
                            </w:r>
                          </w:p>
                          <w:p w14:paraId="3A985D7D" w14:textId="3E67F090" w:rsidR="00AC178B" w:rsidRPr="008B3A74" w:rsidRDefault="00AC178B" w:rsidP="00AC178B">
                            <w:pPr>
                              <w:ind w:firstLineChars="200" w:firstLine="420"/>
                              <w:rPr>
                                <w:rFonts w:ascii="BIZ UDPゴシック" w:eastAsia="BIZ UDPゴシック" w:hAnsi="BIZ UDPゴシック"/>
                                <w:b/>
                                <w:bCs/>
                                <w:color w:val="000000"/>
                                <w:szCs w:val="21"/>
                              </w:rPr>
                            </w:pPr>
                            <w:r w:rsidRPr="008B3A74">
                              <w:rPr>
                                <w:rFonts w:ascii="BIZ UDPゴシック" w:eastAsia="BIZ UDPゴシック" w:hAnsi="BIZ UDPゴシック" w:hint="eastAsia"/>
                                <w:b/>
                                <w:bCs/>
                                <w:color w:val="000000"/>
                                <w:szCs w:val="21"/>
                              </w:rPr>
                              <w:t xml:space="preserve">東京国家公務員・独立行政法人労働組合共闘会議　</w:t>
                            </w:r>
                            <w:r w:rsidR="00FC4C41">
                              <w:rPr>
                                <w:rFonts w:ascii="BIZ UDPゴシック" w:eastAsia="BIZ UDPゴシック" w:hAnsi="BIZ UDPゴシック" w:hint="eastAsia"/>
                                <w:b/>
                                <w:bCs/>
                                <w:color w:val="000000"/>
                                <w:szCs w:val="21"/>
                              </w:rPr>
                              <w:t xml:space="preserve">　</w:t>
                            </w:r>
                            <w:r w:rsidR="00FC4C41" w:rsidRPr="00FC4C41">
                              <w:rPr>
                                <w:rFonts w:ascii="BIZ UDPゴシック" w:eastAsia="BIZ UDPゴシック" w:hAnsi="BIZ UDPゴシック" w:hint="eastAsia"/>
                                <w:b/>
                                <w:bCs/>
                                <w:color w:val="000000"/>
                                <w:szCs w:val="21"/>
                              </w:rPr>
                              <w:t>国家公務関連労働組合関東ブロック協議会</w:t>
                            </w:r>
                          </w:p>
                          <w:p w14:paraId="024762E6" w14:textId="77777777" w:rsidR="00AC178B" w:rsidRPr="00B5782F" w:rsidRDefault="00AC178B" w:rsidP="00AC178B">
                            <w:pPr>
                              <w:ind w:firstLineChars="200" w:firstLine="420"/>
                              <w:rPr>
                                <w:rFonts w:ascii="BIZ UDPゴシック" w:eastAsia="BIZ UDPゴシック" w:hAnsi="BIZ UDPゴシック"/>
                                <w:b/>
                                <w:bCs/>
                                <w:color w:val="0563C1"/>
                                <w:szCs w:val="21"/>
                                <w:u w:val="single"/>
                              </w:rPr>
                            </w:pPr>
                            <w:r w:rsidRPr="008B3A74">
                              <w:rPr>
                                <w:rFonts w:ascii="BIZ UDPゴシック" w:eastAsia="BIZ UDPゴシック" w:hAnsi="BIZ UDPゴシック" w:hint="eastAsia"/>
                                <w:b/>
                                <w:bCs/>
                                <w:color w:val="0070C0"/>
                                <w:szCs w:val="21"/>
                              </w:rPr>
                              <w:t>メール</w:t>
                            </w:r>
                            <w:r w:rsidRPr="008B3A74">
                              <w:rPr>
                                <w:rFonts w:ascii="BIZ UDPゴシック" w:eastAsia="BIZ UDPゴシック" w:hAnsi="BIZ UDPゴシック" w:hint="eastAsia"/>
                                <w:b/>
                                <w:bCs/>
                                <w:color w:val="000000"/>
                                <w:szCs w:val="21"/>
                              </w:rPr>
                              <w:t xml:space="preserve">　</w:t>
                            </w:r>
                            <w:hyperlink r:id="rId8" w:history="1">
                              <w:r w:rsidRPr="008B3A74">
                                <w:rPr>
                                  <w:rStyle w:val="a5"/>
                                  <w:rFonts w:ascii="BIZ UDPゴシック" w:eastAsia="BIZ UDPゴシック" w:hAnsi="BIZ UDPゴシック" w:hint="eastAsia"/>
                                  <w:b/>
                                  <w:bCs/>
                                  <w:color w:val="0563C1"/>
                                  <w:szCs w:val="21"/>
                                </w:rPr>
                                <w:t>アドレスuematsu@tk-kokko.org</w:t>
                              </w:r>
                            </w:hyperlink>
                            <w:r w:rsidRPr="008B3A74">
                              <w:rPr>
                                <w:rFonts w:ascii="BIZ UDPゴシック" w:eastAsia="BIZ UDPゴシック" w:hAnsi="BIZ UDPゴシック" w:hint="eastAsia"/>
                                <w:b/>
                                <w:bCs/>
                                <w:color w:val="000000"/>
                                <w:szCs w:val="21"/>
                              </w:rPr>
                              <w:t xml:space="preserve">　　東京国公HP</w:t>
                            </w:r>
                            <w:r w:rsidRPr="00B5782F">
                              <w:rPr>
                                <w:rFonts w:ascii="BIZ UDPゴシック" w:eastAsia="BIZ UDPゴシック" w:hAnsi="BIZ UDPゴシック" w:hint="eastAsia"/>
                                <w:b/>
                                <w:bCs/>
                                <w:szCs w:val="21"/>
                              </w:rPr>
                              <w:t xml:space="preserve">　</w:t>
                            </w:r>
                            <w:hyperlink r:id="rId9" w:history="1">
                              <w:r w:rsidRPr="00B5782F">
                                <w:rPr>
                                  <w:rStyle w:val="a5"/>
                                  <w:rFonts w:ascii="BIZ UDPゴシック" w:eastAsia="BIZ UDPゴシック" w:hAnsi="BIZ UDPゴシック" w:hint="eastAsia"/>
                                  <w:b/>
                                  <w:bCs/>
                                  <w:szCs w:val="21"/>
                                </w:rPr>
                                <w:t>http://tk-kokko.org/</w:t>
                              </w:r>
                            </w:hyperlink>
                            <w:r w:rsidRPr="00B5782F">
                              <w:rPr>
                                <w:rStyle w:val="a5"/>
                                <w:rFonts w:ascii="BIZ UDPゴシック" w:eastAsia="BIZ UDPゴシック" w:hAnsi="BIZ UDPゴシック" w:hint="eastAsia"/>
                                <w:b/>
                                <w:bCs/>
                                <w:szCs w:val="21"/>
                              </w:rPr>
                              <w:t xml:space="preserve">　</w:t>
                            </w:r>
                          </w:p>
                          <w:p w14:paraId="07A9C6E8" w14:textId="77777777" w:rsidR="00AC178B" w:rsidRPr="00B5782F" w:rsidRDefault="00AC178B" w:rsidP="00AC178B">
                            <w:pPr>
                              <w:jc w:val="center"/>
                              <w:rPr>
                                <w:rFonts w:ascii="BIZ UDPゴシック" w:eastAsia="BIZ UDPゴシック" w:hAnsi="BIZ UDPゴシック" w:cs="Times New Roman"/>
                                <w:b/>
                                <w:bCs/>
                                <w:color w:val="002060"/>
                                <w:szCs w:val="21"/>
                              </w:rPr>
                            </w:pPr>
                          </w:p>
                          <w:p w14:paraId="1740725A" w14:textId="77777777" w:rsidR="00AC178B" w:rsidRPr="008B3A74" w:rsidRDefault="00AC178B" w:rsidP="00AC178B">
                            <w:pPr>
                              <w:rPr>
                                <w:rFonts w:ascii="BIZ UDPゴシック" w:eastAsia="BIZ UDPゴシック" w:hAnsi="BIZ UDPゴシック"/>
                                <w:color w:val="000000"/>
                                <w:szCs w:val="21"/>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9EA4626" id="四角形: 角を丸くする 8" o:spid="_x0000_s1028" style="position:absolute;left:0;text-align:left;margin-left:5.25pt;margin-top:-2.7pt;width:7in;height:136.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" fillcolor="black" strokeweight="2.75pt">
                <v:fill r:id="rId10" o:title="" type="pattern"/>
                <v:stroke joinstyle="miter"/>
                <v:shadow on="t" color="black" opacity="26213f" origin="-.5,.5" offset="2.24506mm,-2.24506mm"/>
                <v:path arrowok="t"/>
                <v:textbox>
                  <w:txbxContent>
                    <w:p w14:paraId="1146532E" w14:textId="45B9D6B7" w:rsidR="00A1045C" w:rsidRPr="00FC4C41" w:rsidRDefault="00A1045C" w:rsidP="00A1045C">
                      <w:pPr>
                        <w:jc w:val="center"/>
                        <w:rPr>
                          <w:rFonts w:ascii="HGS創英角ｺﾞｼｯｸUB" w:eastAsia="HGS創英角ｺﾞｼｯｸUB" w:hAnsi="HGS創英角ｺﾞｼｯｸUB"/>
                          <w:color w:val="000000"/>
                          <w:sz w:val="44"/>
                          <w:szCs w:val="44"/>
                        </w:rPr>
                      </w:pPr>
                      <w:bookmarkStart w:id="2" w:name="_Hlk84238428"/>
                      <w:r w:rsidRPr="00FC4C41">
                        <w:rPr>
                          <w:rFonts w:ascii="HGS創英角ｺﾞｼｯｸUB" w:eastAsia="HGS創英角ｺﾞｼｯｸUB" w:hAnsi="HGS創英角ｺﾞｼｯｸUB" w:hint="eastAsia"/>
                          <w:noProof/>
                          <w:color w:val="000000"/>
                          <w:sz w:val="44"/>
                          <w:szCs w:val="44"/>
                        </w:rPr>
                        <w:t>東京国公だより</w:t>
                      </w:r>
                      <w:r w:rsidR="00946B40">
                        <w:rPr>
                          <w:rFonts w:ascii="HGS創英角ｺﾞｼｯｸUB" w:eastAsia="HGS創英角ｺﾞｼｯｸUB" w:hAnsi="HGS創英角ｺﾞｼｯｸUB" w:hint="eastAsia"/>
                          <w:noProof/>
                          <w:color w:val="000000"/>
                          <w:sz w:val="44"/>
                          <w:szCs w:val="44"/>
                        </w:rPr>
                        <w:t>5</w:t>
                      </w:r>
                      <w:r w:rsidR="00386AFA">
                        <w:rPr>
                          <w:rFonts w:ascii="HGS創英角ｺﾞｼｯｸUB" w:eastAsia="HGS創英角ｺﾞｼｯｸUB" w:hAnsi="HGS創英角ｺﾞｼｯｸUB" w:hint="eastAsia"/>
                          <w:noProof/>
                          <w:color w:val="000000"/>
                          <w:sz w:val="44"/>
                          <w:szCs w:val="44"/>
                        </w:rPr>
                        <w:t>9</w:t>
                      </w:r>
                      <w:r>
                        <w:rPr>
                          <w:rFonts w:ascii="HGS創英角ｺﾞｼｯｸUB" w:eastAsia="HGS創英角ｺﾞｼｯｸUB" w:hAnsi="HGS創英角ｺﾞｼｯｸUB" w:hint="eastAsia"/>
                          <w:noProof/>
                          <w:color w:val="000000"/>
                          <w:sz w:val="44"/>
                          <w:szCs w:val="44"/>
                        </w:rPr>
                        <w:t>号</w:t>
                      </w:r>
                      <w:r w:rsidRPr="00FC4C41">
                        <w:rPr>
                          <w:rFonts w:ascii="HGS創英角ｺﾞｼｯｸUB" w:eastAsia="HGS創英角ｺﾞｼｯｸUB" w:hAnsi="HGS創英角ｺﾞｼｯｸUB" w:hint="eastAsia"/>
                          <w:noProof/>
                          <w:color w:val="000000"/>
                          <w:sz w:val="44"/>
                          <w:szCs w:val="44"/>
                        </w:rPr>
                        <w:t>・関ブロ国公だより</w:t>
                      </w:r>
                      <w:r w:rsidR="00CB47BC">
                        <w:rPr>
                          <w:rFonts w:ascii="HGS創英角ｺﾞｼｯｸUB" w:eastAsia="HGS創英角ｺﾞｼｯｸUB" w:hAnsi="HGS創英角ｺﾞｼｯｸUB" w:hint="eastAsia"/>
                          <w:noProof/>
                          <w:color w:val="000000"/>
                          <w:sz w:val="44"/>
                          <w:szCs w:val="44"/>
                        </w:rPr>
                        <w:t>10</w:t>
                      </w:r>
                      <w:r w:rsidRPr="00FC4C41">
                        <w:rPr>
                          <w:rFonts w:ascii="HGS創英角ｺﾞｼｯｸUB" w:eastAsia="HGS創英角ｺﾞｼｯｸUB" w:hAnsi="HGS創英角ｺﾞｼｯｸUB" w:hint="eastAsia"/>
                          <w:noProof/>
                          <w:color w:val="000000"/>
                          <w:sz w:val="44"/>
                          <w:szCs w:val="44"/>
                        </w:rPr>
                        <w:t>号</w:t>
                      </w:r>
                    </w:p>
                    <w:bookmarkEnd w:id="2"/>
                    <w:p w14:paraId="5045E217" w14:textId="462AAEDC" w:rsidR="00FC4C41" w:rsidRDefault="00FC4C41" w:rsidP="00FC4C41">
                      <w:pPr>
                        <w:ind w:firstLineChars="100" w:firstLine="280"/>
                        <w:jc w:val="center"/>
                        <w:rPr>
                          <w:rFonts w:ascii="BIZ UDPゴシック" w:eastAsia="BIZ UDPゴシック" w:hAnsi="BIZ UDPゴシック"/>
                          <w:b/>
                          <w:bCs/>
                          <w:color w:val="000000"/>
                          <w:szCs w:val="21"/>
                        </w:rPr>
                      </w:pPr>
                      <w:r w:rsidRPr="00FC4C41">
                        <w:rPr>
                          <w:rFonts w:ascii="BIZ UDPゴシック" w:eastAsia="BIZ UDPゴシック" w:hAnsi="BIZ UDPゴシック"/>
                          <w:b/>
                          <w:bCs/>
                          <w:color w:val="000000"/>
                          <w:sz w:val="28"/>
                          <w:szCs w:val="28"/>
                        </w:rPr>
                        <w:t>2024年</w:t>
                      </w:r>
                      <w:r w:rsidRPr="00FC4C41">
                        <w:rPr>
                          <w:rFonts w:ascii="BIZ UDPゴシック" w:eastAsia="BIZ UDPゴシック" w:hAnsi="BIZ UDPゴシック" w:hint="eastAsia"/>
                          <w:b/>
                          <w:bCs/>
                          <w:color w:val="000000"/>
                          <w:sz w:val="28"/>
                          <w:szCs w:val="28"/>
                        </w:rPr>
                        <w:t>5月</w:t>
                      </w:r>
                      <w:r w:rsidR="00CB47BC">
                        <w:rPr>
                          <w:rFonts w:ascii="BIZ UDPゴシック" w:eastAsia="BIZ UDPゴシック" w:hAnsi="BIZ UDPゴシック" w:hint="eastAsia"/>
                          <w:b/>
                          <w:bCs/>
                          <w:color w:val="000000"/>
                          <w:sz w:val="28"/>
                          <w:szCs w:val="28"/>
                        </w:rPr>
                        <w:t>27</w:t>
                      </w:r>
                      <w:r w:rsidRPr="00FC4C41">
                        <w:rPr>
                          <w:rFonts w:ascii="BIZ UDPゴシック" w:eastAsia="BIZ UDPゴシック" w:hAnsi="BIZ UDPゴシック" w:hint="eastAsia"/>
                          <w:b/>
                          <w:bCs/>
                          <w:color w:val="000000"/>
                          <w:sz w:val="28"/>
                          <w:szCs w:val="28"/>
                        </w:rPr>
                        <w:t>日　発行</w:t>
                      </w:r>
                    </w:p>
                    <w:p w14:paraId="3A985D7D" w14:textId="3E67F090" w:rsidR="00AC178B" w:rsidRPr="008B3A74" w:rsidRDefault="00AC178B" w:rsidP="00AC178B">
                      <w:pPr>
                        <w:ind w:firstLineChars="200" w:firstLine="420"/>
                        <w:rPr>
                          <w:rFonts w:ascii="BIZ UDPゴシック" w:eastAsia="BIZ UDPゴシック" w:hAnsi="BIZ UDPゴシック"/>
                          <w:b/>
                          <w:bCs/>
                          <w:color w:val="000000"/>
                          <w:szCs w:val="21"/>
                        </w:rPr>
                      </w:pPr>
                      <w:r w:rsidRPr="008B3A74">
                        <w:rPr>
                          <w:rFonts w:ascii="BIZ UDPゴシック" w:eastAsia="BIZ UDPゴシック" w:hAnsi="BIZ UDPゴシック" w:hint="eastAsia"/>
                          <w:b/>
                          <w:bCs/>
                          <w:color w:val="000000"/>
                          <w:szCs w:val="21"/>
                        </w:rPr>
                        <w:t xml:space="preserve">東京国家公務員・独立行政法人労働組合共闘会議　</w:t>
                      </w:r>
                      <w:r w:rsidR="00FC4C41">
                        <w:rPr>
                          <w:rFonts w:ascii="BIZ UDPゴシック" w:eastAsia="BIZ UDPゴシック" w:hAnsi="BIZ UDPゴシック" w:hint="eastAsia"/>
                          <w:b/>
                          <w:bCs/>
                          <w:color w:val="000000"/>
                          <w:szCs w:val="21"/>
                        </w:rPr>
                        <w:t xml:space="preserve">　</w:t>
                      </w:r>
                      <w:r w:rsidR="00FC4C41" w:rsidRPr="00FC4C41">
                        <w:rPr>
                          <w:rFonts w:ascii="BIZ UDPゴシック" w:eastAsia="BIZ UDPゴシック" w:hAnsi="BIZ UDPゴシック" w:hint="eastAsia"/>
                          <w:b/>
                          <w:bCs/>
                          <w:color w:val="000000"/>
                          <w:szCs w:val="21"/>
                        </w:rPr>
                        <w:t>国家公務関連労働組合関東ブロック協議会</w:t>
                      </w:r>
                    </w:p>
                    <w:p w14:paraId="024762E6" w14:textId="77777777" w:rsidR="00AC178B" w:rsidRPr="00B5782F" w:rsidRDefault="00AC178B" w:rsidP="00AC178B">
                      <w:pPr>
                        <w:ind w:firstLineChars="200" w:firstLine="420"/>
                        <w:rPr>
                          <w:rFonts w:ascii="BIZ UDPゴシック" w:eastAsia="BIZ UDPゴシック" w:hAnsi="BIZ UDPゴシック"/>
                          <w:b/>
                          <w:bCs/>
                          <w:color w:val="0563C1"/>
                          <w:szCs w:val="21"/>
                          <w:u w:val="single"/>
                        </w:rPr>
                      </w:pPr>
                      <w:r w:rsidRPr="008B3A74">
                        <w:rPr>
                          <w:rFonts w:ascii="BIZ UDPゴシック" w:eastAsia="BIZ UDPゴシック" w:hAnsi="BIZ UDPゴシック" w:hint="eastAsia"/>
                          <w:b/>
                          <w:bCs/>
                          <w:color w:val="0070C0"/>
                          <w:szCs w:val="21"/>
                        </w:rPr>
                        <w:t>メール</w:t>
                      </w:r>
                      <w:r w:rsidRPr="008B3A74">
                        <w:rPr>
                          <w:rFonts w:ascii="BIZ UDPゴシック" w:eastAsia="BIZ UDPゴシック" w:hAnsi="BIZ UDPゴシック" w:hint="eastAsia"/>
                          <w:b/>
                          <w:bCs/>
                          <w:color w:val="000000"/>
                          <w:szCs w:val="21"/>
                        </w:rPr>
                        <w:t xml:space="preserve">　</w:t>
                      </w:r>
                      <w:hyperlink r:id="rId11" w:history="1">
                        <w:r w:rsidRPr="008B3A74">
                          <w:rPr>
                            <w:rStyle w:val="a5"/>
                            <w:rFonts w:ascii="BIZ UDPゴシック" w:eastAsia="BIZ UDPゴシック" w:hAnsi="BIZ UDPゴシック" w:hint="eastAsia"/>
                            <w:b/>
                            <w:bCs/>
                            <w:color w:val="0563C1"/>
                            <w:szCs w:val="21"/>
                          </w:rPr>
                          <w:t>アドレスuematsu@tk-kokko.org</w:t>
                        </w:r>
                      </w:hyperlink>
                      <w:r w:rsidRPr="008B3A74">
                        <w:rPr>
                          <w:rFonts w:ascii="BIZ UDPゴシック" w:eastAsia="BIZ UDPゴシック" w:hAnsi="BIZ UDPゴシック" w:hint="eastAsia"/>
                          <w:b/>
                          <w:bCs/>
                          <w:color w:val="000000"/>
                          <w:szCs w:val="21"/>
                        </w:rPr>
                        <w:t xml:space="preserve">　　東京国公HP</w:t>
                      </w:r>
                      <w:r w:rsidRPr="00B5782F">
                        <w:rPr>
                          <w:rFonts w:ascii="BIZ UDPゴシック" w:eastAsia="BIZ UDPゴシック" w:hAnsi="BIZ UDPゴシック" w:hint="eastAsia"/>
                          <w:b/>
                          <w:bCs/>
                          <w:szCs w:val="21"/>
                        </w:rPr>
                        <w:t xml:space="preserve">　</w:t>
                      </w:r>
                      <w:hyperlink r:id="rId12" w:history="1">
                        <w:r w:rsidRPr="00B5782F">
                          <w:rPr>
                            <w:rStyle w:val="a5"/>
                            <w:rFonts w:ascii="BIZ UDPゴシック" w:eastAsia="BIZ UDPゴシック" w:hAnsi="BIZ UDPゴシック" w:hint="eastAsia"/>
                            <w:b/>
                            <w:bCs/>
                            <w:szCs w:val="21"/>
                          </w:rPr>
                          <w:t>http://tk-kokko.org/</w:t>
                        </w:r>
                      </w:hyperlink>
                      <w:r w:rsidRPr="00B5782F">
                        <w:rPr>
                          <w:rStyle w:val="a5"/>
                          <w:rFonts w:ascii="BIZ UDPゴシック" w:eastAsia="BIZ UDPゴシック" w:hAnsi="BIZ UDPゴシック" w:hint="eastAsia"/>
                          <w:b/>
                          <w:bCs/>
                          <w:szCs w:val="21"/>
                        </w:rPr>
                        <w:t xml:space="preserve">　</w:t>
                      </w:r>
                    </w:p>
                    <w:p w14:paraId="07A9C6E8" w14:textId="77777777" w:rsidR="00AC178B" w:rsidRPr="00B5782F" w:rsidRDefault="00AC178B" w:rsidP="00AC178B">
                      <w:pPr>
                        <w:jc w:val="center"/>
                        <w:rPr>
                          <w:rFonts w:ascii="BIZ UDPゴシック" w:eastAsia="BIZ UDPゴシック" w:hAnsi="BIZ UDPゴシック" w:cs="Times New Roman"/>
                          <w:b/>
                          <w:bCs/>
                          <w:color w:val="002060"/>
                          <w:szCs w:val="21"/>
                        </w:rPr>
                      </w:pPr>
                    </w:p>
                    <w:p w14:paraId="1740725A" w14:textId="77777777" w:rsidR="00AC178B" w:rsidRPr="008B3A74" w:rsidRDefault="00AC178B" w:rsidP="00AC178B">
                      <w:pPr>
                        <w:rPr>
                          <w:rFonts w:ascii="BIZ UDPゴシック" w:eastAsia="BIZ UDPゴシック" w:hAnsi="BIZ UDPゴシック"/>
                          <w:color w:val="000000"/>
                          <w:szCs w:val="21"/>
                        </w:rPr>
                      </w:pPr>
                    </w:p>
                  </w:txbxContent>
                </v:textbox>
                <w10:wrap type="square" anchorx="margin" anchory="margin"/>
              </v:roundrect>
            </w:pict>
          </mc:Fallback>
        </mc:AlternateContent>
      </w:r>
    </w:p>
    <w:p w14:paraId="265B5E61" w14:textId="2EC626EC" w:rsidR="00A72410" w:rsidRDefault="00A72410" w:rsidP="004A4D54">
      <w:pPr>
        <w:rPr>
          <w:rFonts w:ascii="BIZ UDPゴシック" w:eastAsia="BIZ UDPゴシック" w:hAnsi="BIZ UDPゴシック" w:cs="Times New Roman"/>
          <w:sz w:val="28"/>
          <w:szCs w:val="28"/>
        </w:rPr>
      </w:pPr>
    </w:p>
    <w:p w14:paraId="33C45065" w14:textId="77777777" w:rsidR="00A72410" w:rsidRDefault="00A72410" w:rsidP="004A4D54">
      <w:pPr>
        <w:rPr>
          <w:rFonts w:ascii="BIZ UDPゴシック" w:eastAsia="BIZ UDPゴシック" w:hAnsi="BIZ UDPゴシック" w:cs="Times New Roman"/>
          <w:sz w:val="28"/>
          <w:szCs w:val="28"/>
        </w:rPr>
      </w:pPr>
    </w:p>
    <w:p w14:paraId="5D45ED57" w14:textId="44D3CA68" w:rsidR="00A72410" w:rsidRDefault="00A72410" w:rsidP="004A4D54">
      <w:pPr>
        <w:rPr>
          <w:rFonts w:ascii="BIZ UDPゴシック" w:eastAsia="BIZ UDPゴシック" w:hAnsi="BIZ UDPゴシック" w:cs="Times New Roman"/>
          <w:sz w:val="28"/>
          <w:szCs w:val="28"/>
        </w:rPr>
      </w:pPr>
    </w:p>
    <w:p w14:paraId="7ACF6ACE" w14:textId="08085E49" w:rsidR="00A72410" w:rsidRDefault="00A72410" w:rsidP="004A4D54">
      <w:pPr>
        <w:rPr>
          <w:rFonts w:ascii="BIZ UDPゴシック" w:eastAsia="BIZ UDPゴシック" w:hAnsi="BIZ UDPゴシック" w:cs="Times New Roman"/>
          <w:sz w:val="28"/>
          <w:szCs w:val="28"/>
        </w:rPr>
      </w:pPr>
    </w:p>
    <w:p w14:paraId="6EADBF5E" w14:textId="2F112CFF" w:rsidR="00BF3812" w:rsidRDefault="00BF3812" w:rsidP="004A4D54">
      <w:pPr>
        <w:rPr>
          <w:rFonts w:ascii="BIZ UDPゴシック" w:eastAsia="BIZ UDPゴシック" w:hAnsi="BIZ UDPゴシック" w:cs="Times New Roman"/>
          <w:sz w:val="28"/>
          <w:szCs w:val="28"/>
        </w:rPr>
      </w:pPr>
    </w:p>
    <w:p w14:paraId="227BB34B" w14:textId="0C153BD4" w:rsidR="00BF3812" w:rsidRDefault="00550C07" w:rsidP="004A4D54">
      <w:pPr>
        <w:rPr>
          <w:rFonts w:ascii="BIZ UDPゴシック" w:eastAsia="BIZ UDPゴシック" w:hAnsi="BIZ UDPゴシック" w:cs="Times New Roman"/>
          <w:sz w:val="28"/>
          <w:szCs w:val="28"/>
        </w:rPr>
      </w:pPr>
      <w:r>
        <w:rPr>
          <w:rFonts w:ascii="BIZ UDPゴシック" w:eastAsia="BIZ UDPゴシック" w:hAnsi="BIZ UDPゴシック" w:cs="Times New Roman"/>
          <w:noProof/>
          <w:sz w:val="28"/>
          <w:szCs w:val="28"/>
        </w:rPr>
        <mc:AlternateContent>
          <mc:Choice Requires="wps">
            <w:drawing>
              <wp:anchor distT="0" distB="0" distL="114300" distR="114300" simplePos="0" relativeHeight="251793408" behindDoc="0" locked="0" layoutInCell="1" allowOverlap="1" wp14:anchorId="172446C7" wp14:editId="34FC219D">
                <wp:simplePos x="0" y="0"/>
                <wp:positionH relativeFrom="column">
                  <wp:posOffset>-671830</wp:posOffset>
                </wp:positionH>
                <wp:positionV relativeFrom="margin">
                  <wp:posOffset>7915275</wp:posOffset>
                </wp:positionV>
                <wp:extent cx="2171700" cy="1066800"/>
                <wp:effectExtent l="0" t="723900" r="19050" b="19050"/>
                <wp:wrapNone/>
                <wp:docPr id="822798464" name="吹き出し: 角を丸めた四角形 1"/>
                <wp:cNvGraphicFramePr/>
                <a:graphic xmlns:a="http://schemas.openxmlformats.org/drawingml/2006/main">
                  <a:graphicData uri="http://schemas.microsoft.com/office/word/2010/wordprocessingShape">
                    <wps:wsp>
                      <wps:cNvSpPr/>
                      <wps:spPr>
                        <a:xfrm>
                          <a:off x="0" y="0"/>
                          <a:ext cx="2171700" cy="1066800"/>
                        </a:xfrm>
                        <a:prstGeom prst="wedgeRoundRectCallout">
                          <a:avLst>
                            <a:gd name="adj1" fmla="val -6359"/>
                            <a:gd name="adj2" fmla="val -115762"/>
                            <a:gd name="adj3" fmla="val 16667"/>
                          </a:avLst>
                        </a:prstGeom>
                        <a:solidFill>
                          <a:srgbClr val="DDF2FF"/>
                        </a:solidFill>
                      </wps:spPr>
                      <wps:style>
                        <a:lnRef idx="2">
                          <a:schemeClr val="accent1">
                            <a:shade val="15000"/>
                          </a:schemeClr>
                        </a:lnRef>
                        <a:fillRef idx="1">
                          <a:schemeClr val="accent1"/>
                        </a:fillRef>
                        <a:effectRef idx="0">
                          <a:schemeClr val="accent1"/>
                        </a:effectRef>
                        <a:fontRef idx="minor">
                          <a:schemeClr val="lt1"/>
                        </a:fontRef>
                      </wps:style>
                      <wps:txbx>
                        <w:txbxContent>
                          <w:p w14:paraId="79693CDE" w14:textId="620BB96C" w:rsidR="00BF3812" w:rsidRPr="00BF3812" w:rsidRDefault="00BF3812" w:rsidP="00BF3812">
                            <w:pPr>
                              <w:rPr>
                                <w:rFonts w:ascii="BIZ UDPゴシック" w:eastAsia="BIZ UDPゴシック" w:hAnsi="BIZ UDPゴシック"/>
                                <w:b/>
                                <w:bCs/>
                                <w:color w:val="000000" w:themeColor="text1"/>
                                <w:sz w:val="32"/>
                                <w:szCs w:val="32"/>
                              </w:rPr>
                            </w:pPr>
                            <w:r w:rsidRPr="00BF3812">
                              <w:rPr>
                                <w:rFonts w:ascii="BIZ UDPゴシック" w:eastAsia="BIZ UDPゴシック" w:hAnsi="BIZ UDPゴシック" w:hint="eastAsia"/>
                                <w:b/>
                                <w:bCs/>
                                <w:color w:val="000000" w:themeColor="text1"/>
                                <w:sz w:val="32"/>
                                <w:szCs w:val="32"/>
                              </w:rPr>
                              <w:t>国家公務員職場への希望者激減は何故</w:t>
                            </w:r>
                            <w:r>
                              <w:rPr>
                                <w:rFonts w:ascii="BIZ UDPゴシック" w:eastAsia="BIZ UDPゴシック" w:hAnsi="BIZ UDPゴシック" w:hint="eastAsia"/>
                                <w:b/>
                                <w:bCs/>
                                <w:color w:val="000000" w:themeColor="text1"/>
                                <w:sz w:val="32"/>
                                <w:szCs w:val="32"/>
                              </w:rPr>
                              <w:t>？</w:t>
                            </w:r>
                          </w:p>
                          <w:p w14:paraId="1336D271" w14:textId="4F069686" w:rsidR="00BF3812" w:rsidRPr="00BF3812" w:rsidRDefault="00BF3812" w:rsidP="00BF3812">
                            <w:pPr>
                              <w:rPr>
                                <w:sz w:val="32"/>
                                <w:szCs w:val="32"/>
                              </w:rPr>
                            </w:pPr>
                            <w:r w:rsidRPr="00BF3812">
                              <w:rPr>
                                <w:rFonts w:hint="eastAsia"/>
                                <w:sz w:val="32"/>
                                <w:szCs w:val="32"/>
                              </w:rPr>
                              <w:t>は</w:t>
                            </w:r>
                          </w:p>
                          <w:p w14:paraId="16D5166D" w14:textId="77777777" w:rsidR="00BF3812" w:rsidRPr="00BF3812" w:rsidRDefault="00BF3812" w:rsidP="00BF3812">
                            <w:pPr>
                              <w:jc w:val="center"/>
                              <w:rPr>
                                <w:sz w:val="32"/>
                                <w:szCs w:val="32"/>
                              </w:rPr>
                            </w:pPr>
                          </w:p>
                          <w:p w14:paraId="6EA61CBE" w14:textId="77777777" w:rsidR="00BF3812" w:rsidRPr="00BF3812" w:rsidRDefault="00BF3812" w:rsidP="00BF3812">
                            <w:pPr>
                              <w:jc w:val="center"/>
                              <w:rPr>
                                <w:sz w:val="32"/>
                                <w:szCs w:val="32"/>
                              </w:rPr>
                            </w:pPr>
                          </w:p>
                          <w:p w14:paraId="048B5DFB" w14:textId="77777777" w:rsidR="00BF3812" w:rsidRPr="00BF3812" w:rsidRDefault="00BF3812" w:rsidP="00BF3812">
                            <w:pPr>
                              <w:jc w:val="center"/>
                              <w:rPr>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2446C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9" type="#_x0000_t62" style="position:absolute;left:0;text-align:left;margin-left:-52.9pt;margin-top:623.25pt;width:171pt;height:84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" adj="9426,-14205" fillcolor="#ddf2ff" strokecolor="#091723 [484]" strokeweight="1pt">
                <v:textbox>
                  <w:txbxContent>
                    <w:p w14:paraId="79693CDE" w14:textId="620BB96C" w:rsidR="00BF3812" w:rsidRPr="00BF3812" w:rsidRDefault="00BF3812" w:rsidP="00BF3812">
                      <w:pPr>
                        <w:rPr>
                          <w:rFonts w:ascii="BIZ UDPゴシック" w:eastAsia="BIZ UDPゴシック" w:hAnsi="BIZ UDPゴシック"/>
                          <w:b/>
                          <w:bCs/>
                          <w:color w:val="000000" w:themeColor="text1"/>
                          <w:sz w:val="32"/>
                          <w:szCs w:val="32"/>
                        </w:rPr>
                      </w:pPr>
                      <w:r w:rsidRPr="00BF3812">
                        <w:rPr>
                          <w:rFonts w:ascii="BIZ UDPゴシック" w:eastAsia="BIZ UDPゴシック" w:hAnsi="BIZ UDPゴシック" w:hint="eastAsia"/>
                          <w:b/>
                          <w:bCs/>
                          <w:color w:val="000000" w:themeColor="text1"/>
                          <w:sz w:val="32"/>
                          <w:szCs w:val="32"/>
                        </w:rPr>
                        <w:t>国家公務員職場への希望者激減は何故</w:t>
                      </w:r>
                      <w:r>
                        <w:rPr>
                          <w:rFonts w:ascii="BIZ UDPゴシック" w:eastAsia="BIZ UDPゴシック" w:hAnsi="BIZ UDPゴシック" w:hint="eastAsia"/>
                          <w:b/>
                          <w:bCs/>
                          <w:color w:val="000000" w:themeColor="text1"/>
                          <w:sz w:val="32"/>
                          <w:szCs w:val="32"/>
                        </w:rPr>
                        <w:t>？</w:t>
                      </w:r>
                    </w:p>
                    <w:p w14:paraId="1336D271" w14:textId="4F069686" w:rsidR="00BF3812" w:rsidRPr="00BF3812" w:rsidRDefault="00BF3812" w:rsidP="00BF3812">
                      <w:pPr>
                        <w:rPr>
                          <w:sz w:val="32"/>
                          <w:szCs w:val="32"/>
                        </w:rPr>
                      </w:pPr>
                      <w:r w:rsidRPr="00BF3812">
                        <w:rPr>
                          <w:rFonts w:hint="eastAsia"/>
                          <w:sz w:val="32"/>
                          <w:szCs w:val="32"/>
                        </w:rPr>
                        <w:t>は</w:t>
                      </w:r>
                    </w:p>
                    <w:p w14:paraId="16D5166D" w14:textId="77777777" w:rsidR="00BF3812" w:rsidRPr="00BF3812" w:rsidRDefault="00BF3812" w:rsidP="00BF3812">
                      <w:pPr>
                        <w:jc w:val="center"/>
                        <w:rPr>
                          <w:sz w:val="32"/>
                          <w:szCs w:val="32"/>
                        </w:rPr>
                      </w:pPr>
                    </w:p>
                    <w:p w14:paraId="6EA61CBE" w14:textId="77777777" w:rsidR="00BF3812" w:rsidRPr="00BF3812" w:rsidRDefault="00BF3812" w:rsidP="00BF3812">
                      <w:pPr>
                        <w:jc w:val="center"/>
                        <w:rPr>
                          <w:sz w:val="32"/>
                          <w:szCs w:val="32"/>
                        </w:rPr>
                      </w:pPr>
                    </w:p>
                    <w:p w14:paraId="048B5DFB" w14:textId="77777777" w:rsidR="00BF3812" w:rsidRPr="00BF3812" w:rsidRDefault="00BF3812" w:rsidP="00BF3812">
                      <w:pPr>
                        <w:jc w:val="center"/>
                        <w:rPr>
                          <w:sz w:val="32"/>
                          <w:szCs w:val="32"/>
                        </w:rPr>
                      </w:pPr>
                    </w:p>
                  </w:txbxContent>
                </v:textbox>
                <w10:wrap anchory="margin"/>
              </v:shape>
            </w:pict>
          </mc:Fallback>
        </mc:AlternateContent>
      </w:r>
    </w:p>
    <w:p w14:paraId="21562E3F" w14:textId="17047F92" w:rsidR="00BF3812" w:rsidRDefault="00BF3812" w:rsidP="00BF3812">
      <w:pPr>
        <w:rPr>
          <w:rFonts w:ascii="BIZ UDPゴシック" w:eastAsia="BIZ UDPゴシック" w:hAnsi="BIZ UDPゴシック" w:cs="Times New Roman"/>
          <w:sz w:val="28"/>
          <w:szCs w:val="28"/>
        </w:rPr>
      </w:pPr>
    </w:p>
    <w:p w14:paraId="7E7ED450" w14:textId="2991FDFB" w:rsidR="00BF3812" w:rsidRDefault="00BF3812" w:rsidP="00BF3812">
      <w:pPr>
        <w:rPr>
          <w:rFonts w:ascii="ＭＳ 明朝" w:eastAsia="ＭＳ 明朝" w:hAnsi="ＭＳ 明朝" w:cs="Times New Roman"/>
        </w:rPr>
      </w:pPr>
    </w:p>
    <w:p w14:paraId="7DEDD646" w14:textId="41559A82" w:rsidR="00550C07" w:rsidRDefault="00550C07" w:rsidP="00BF3812">
      <w:pPr>
        <w:rPr>
          <w:rFonts w:ascii="ＭＳ 明朝" w:eastAsia="ＭＳ 明朝" w:hAnsi="ＭＳ 明朝" w:cs="Times New Roman"/>
        </w:rPr>
      </w:pPr>
    </w:p>
    <w:p w14:paraId="1A9737D1" w14:textId="307B852D" w:rsidR="00550C07" w:rsidRDefault="00550C07" w:rsidP="00BF3812">
      <w:pPr>
        <w:rPr>
          <w:rFonts w:ascii="ＭＳ 明朝" w:eastAsia="ＭＳ 明朝" w:hAnsi="ＭＳ 明朝" w:cs="Times New Roman"/>
        </w:rPr>
      </w:pPr>
    </w:p>
    <w:p w14:paraId="0D924339" w14:textId="4FBFA6E2" w:rsidR="00550C07" w:rsidRDefault="00550C07" w:rsidP="00BF3812">
      <w:pPr>
        <w:rPr>
          <w:rFonts w:ascii="ＭＳ 明朝" w:eastAsia="ＭＳ 明朝" w:hAnsi="ＭＳ 明朝" w:cs="Times New Roman"/>
        </w:rPr>
      </w:pPr>
    </w:p>
    <w:p w14:paraId="3AA30E5B" w14:textId="7296B470" w:rsidR="00550C07" w:rsidRDefault="00550C07" w:rsidP="00BF3812">
      <w:pPr>
        <w:rPr>
          <w:rFonts w:ascii="ＭＳ 明朝" w:eastAsia="ＭＳ 明朝" w:hAnsi="ＭＳ 明朝" w:cs="Times New Roman"/>
        </w:rPr>
      </w:pPr>
    </w:p>
    <w:p w14:paraId="40C025A6" w14:textId="73DE1C83" w:rsidR="00550C07" w:rsidRDefault="00550C07" w:rsidP="00BF3812">
      <w:pPr>
        <w:rPr>
          <w:rFonts w:ascii="ＭＳ 明朝" w:eastAsia="ＭＳ 明朝" w:hAnsi="ＭＳ 明朝" w:cs="Times New Roman"/>
        </w:rPr>
      </w:pPr>
    </w:p>
    <w:p w14:paraId="5CE4AF62" w14:textId="7FA8C448" w:rsidR="00550C07" w:rsidRDefault="00550C07" w:rsidP="00BF3812">
      <w:pPr>
        <w:rPr>
          <w:rFonts w:ascii="ＭＳ 明朝" w:eastAsia="ＭＳ 明朝" w:hAnsi="ＭＳ 明朝" w:cs="Times New Roman"/>
        </w:rPr>
      </w:pPr>
    </w:p>
    <w:p w14:paraId="602C4D1C" w14:textId="5EAE635B" w:rsidR="00550C07" w:rsidRDefault="00550C07" w:rsidP="00BF3812">
      <w:pPr>
        <w:rPr>
          <w:rFonts w:ascii="ＭＳ 明朝" w:eastAsia="ＭＳ 明朝" w:hAnsi="ＭＳ 明朝" w:cs="Times New Roman"/>
        </w:rPr>
      </w:pPr>
    </w:p>
    <w:p w14:paraId="24712133" w14:textId="3FA014E6" w:rsidR="00550C07" w:rsidRDefault="00550C07" w:rsidP="00BF3812">
      <w:pPr>
        <w:rPr>
          <w:rFonts w:ascii="ＭＳ 明朝" w:eastAsia="ＭＳ 明朝" w:hAnsi="ＭＳ 明朝" w:cs="Times New Roman"/>
        </w:rPr>
      </w:pPr>
    </w:p>
    <w:p w14:paraId="3CE97CE6" w14:textId="0D50FE5F" w:rsidR="00550C07" w:rsidRDefault="00550C07" w:rsidP="00BF3812">
      <w:pPr>
        <w:rPr>
          <w:rFonts w:ascii="ＭＳ 明朝" w:eastAsia="ＭＳ 明朝" w:hAnsi="ＭＳ 明朝" w:cs="Times New Roman"/>
        </w:rPr>
      </w:pPr>
    </w:p>
    <w:p w14:paraId="39675AE8" w14:textId="5F66187D" w:rsidR="00550C07" w:rsidRDefault="00550C07" w:rsidP="00BF3812">
      <w:pPr>
        <w:rPr>
          <w:rFonts w:ascii="ＭＳ 明朝" w:eastAsia="ＭＳ 明朝" w:hAnsi="ＭＳ 明朝" w:cs="Times New Roman"/>
        </w:rPr>
      </w:pPr>
    </w:p>
    <w:p w14:paraId="121BEA6E" w14:textId="77777777" w:rsidR="00550C07" w:rsidRDefault="00550C07" w:rsidP="00BF3812">
      <w:pPr>
        <w:rPr>
          <w:rFonts w:ascii="ＭＳ 明朝" w:eastAsia="ＭＳ 明朝" w:hAnsi="ＭＳ 明朝" w:cs="Times New Roman"/>
        </w:rPr>
      </w:pPr>
    </w:p>
    <w:p w14:paraId="32BA8EBB" w14:textId="4B49D654" w:rsidR="00550C07" w:rsidRDefault="00550C07" w:rsidP="00BF3812">
      <w:pPr>
        <w:rPr>
          <w:rFonts w:ascii="ＭＳ 明朝" w:eastAsia="ＭＳ 明朝" w:hAnsi="ＭＳ 明朝" w:cs="Times New Roman"/>
        </w:rPr>
      </w:pPr>
    </w:p>
    <w:p w14:paraId="0C10D73C" w14:textId="0CB6E4F3" w:rsidR="00550C07" w:rsidRDefault="00550C07" w:rsidP="00BF3812">
      <w:pPr>
        <w:rPr>
          <w:rFonts w:ascii="ＭＳ 明朝" w:eastAsia="ＭＳ 明朝" w:hAnsi="ＭＳ 明朝" w:cs="Times New Roman"/>
        </w:rPr>
      </w:pPr>
    </w:p>
    <w:p w14:paraId="7A6C1406" w14:textId="4B3B3A27" w:rsidR="00550C07" w:rsidRDefault="00550C07" w:rsidP="00BF3812">
      <w:pPr>
        <w:rPr>
          <w:rFonts w:ascii="ＭＳ 明朝" w:eastAsia="ＭＳ 明朝" w:hAnsi="ＭＳ 明朝" w:cs="Times New Roman"/>
        </w:rPr>
      </w:pPr>
    </w:p>
    <w:p w14:paraId="517C2AEC" w14:textId="46A8C109" w:rsidR="00550C07" w:rsidRDefault="00550C07" w:rsidP="00BF3812">
      <w:pPr>
        <w:rPr>
          <w:rFonts w:ascii="ＭＳ 明朝" w:eastAsia="ＭＳ 明朝" w:hAnsi="ＭＳ 明朝" w:cs="Times New Roman"/>
        </w:rPr>
      </w:pPr>
    </w:p>
    <w:p w14:paraId="1F8C2B5C" w14:textId="77777777" w:rsidR="00550C07" w:rsidRDefault="00550C07" w:rsidP="00BF3812">
      <w:pPr>
        <w:rPr>
          <w:rFonts w:ascii="ＭＳ 明朝" w:eastAsia="ＭＳ 明朝" w:hAnsi="ＭＳ 明朝" w:cs="Times New Roman"/>
        </w:rPr>
      </w:pPr>
    </w:p>
    <w:p w14:paraId="2AD9BBA0" w14:textId="26C3E583" w:rsidR="00811E8F" w:rsidRDefault="00811E8F" w:rsidP="00B2086D">
      <w:pPr>
        <w:ind w:firstLineChars="100" w:firstLine="210"/>
        <w:rPr>
          <w:rFonts w:ascii="ＭＳ 明朝" w:eastAsia="ＭＳ 明朝" w:hAnsi="ＭＳ 明朝" w:cs="Times New Roman"/>
        </w:rPr>
      </w:pPr>
      <w:r w:rsidRPr="00C27CFE">
        <w:rPr>
          <w:rFonts w:ascii="ＭＳ 明朝" w:eastAsia="ＭＳ 明朝" w:hAnsi="ＭＳ 明朝" w:cs="Times New Roman"/>
        </w:rPr>
        <w:lastRenderedPageBreak/>
        <w:t>国家公務員の人事制度を協議する人事院の「人事行政諮問会議」は</w:t>
      </w:r>
      <w:r>
        <w:rPr>
          <w:rFonts w:ascii="ＭＳ 明朝" w:eastAsia="ＭＳ 明朝" w:hAnsi="ＭＳ 明朝" w:cs="Times New Roman" w:hint="eastAsia"/>
        </w:rPr>
        <w:t>５月９</w:t>
      </w:r>
      <w:r w:rsidRPr="00C27CFE">
        <w:rPr>
          <w:rFonts w:ascii="ＭＳ 明朝" w:eastAsia="ＭＳ 明朝" w:hAnsi="ＭＳ 明朝" w:cs="Times New Roman"/>
        </w:rPr>
        <w:t>日、</w:t>
      </w:r>
      <w:r>
        <w:rPr>
          <w:rFonts w:ascii="ＭＳ 明朝" w:eastAsia="ＭＳ 明朝" w:hAnsi="ＭＳ 明朝" w:cs="Times New Roman" w:hint="eastAsia"/>
        </w:rPr>
        <w:t>その</w:t>
      </w:r>
      <w:r w:rsidRPr="00C27CFE">
        <w:rPr>
          <w:rFonts w:ascii="ＭＳ 明朝" w:eastAsia="ＭＳ 明朝" w:hAnsi="ＭＳ 明朝" w:cs="Times New Roman"/>
        </w:rPr>
        <w:t>中間報告を</w:t>
      </w:r>
      <w:r>
        <w:rPr>
          <w:rFonts w:ascii="ＭＳ 明朝" w:eastAsia="ＭＳ 明朝" w:hAnsi="ＭＳ 明朝" w:cs="Times New Roman" w:hint="eastAsia"/>
        </w:rPr>
        <w:t>人事院・川</w:t>
      </w:r>
      <w:r w:rsidRPr="00C27CFE">
        <w:rPr>
          <w:rFonts w:ascii="ＭＳ 明朝" w:eastAsia="ＭＳ 明朝" w:hAnsi="ＭＳ 明朝" w:cs="Times New Roman"/>
        </w:rPr>
        <w:t>本裕子総裁に手渡し</w:t>
      </w:r>
      <w:r>
        <w:rPr>
          <w:rFonts w:ascii="ＭＳ 明朝" w:eastAsia="ＭＳ 明朝" w:hAnsi="ＭＳ 明朝" w:cs="Times New Roman" w:hint="eastAsia"/>
        </w:rPr>
        <w:t>ました。</w:t>
      </w:r>
    </w:p>
    <w:p w14:paraId="7DFFA151" w14:textId="66FFE2C5" w:rsidR="00811E8F" w:rsidRDefault="00811E8F" w:rsidP="00811E8F">
      <w:pPr>
        <w:rPr>
          <w:rFonts w:ascii="ＭＳ 明朝" w:eastAsia="ＭＳ 明朝" w:hAnsi="ＭＳ 明朝" w:cs="Times New Roman"/>
        </w:rPr>
      </w:pPr>
      <w:r>
        <w:rPr>
          <w:rFonts w:ascii="ＭＳ 明朝" w:eastAsia="ＭＳ 明朝" w:hAnsi="ＭＳ 明朝" w:cs="Times New Roman" w:hint="eastAsia"/>
        </w:rPr>
        <w:t xml:space="preserve">　中間報告は全文で</w:t>
      </w:r>
      <w:r w:rsidRPr="004A4D54">
        <w:rPr>
          <w:rFonts w:ascii="ＭＳ 明朝" w:eastAsia="ＭＳ 明朝" w:hAnsi="ＭＳ 明朝" w:cs="Times New Roman" w:hint="eastAsia"/>
          <w:w w:val="67"/>
          <w:eastAsianLayout w:id="-984392704" w:vert="1" w:vertCompress="1"/>
        </w:rPr>
        <w:t>１５</w:t>
      </w:r>
    </w:p>
    <w:p w14:paraId="52DCA978" w14:textId="2D427CBC" w:rsidR="00811E8F" w:rsidRDefault="00811E8F" w:rsidP="00811E8F">
      <w:pPr>
        <w:rPr>
          <w:rFonts w:ascii="ＭＳ 明朝" w:eastAsia="ＭＳ 明朝" w:hAnsi="ＭＳ 明朝" w:cs="Times New Roman"/>
        </w:rPr>
      </w:pPr>
      <w:r>
        <w:rPr>
          <w:rFonts w:ascii="ＭＳ 明朝" w:eastAsia="ＭＳ 明朝" w:hAnsi="ＭＳ 明朝" w:cs="Times New Roman" w:hint="eastAsia"/>
        </w:rPr>
        <w:t>ページという、この種の報告では比較的短いものですが、これまでの人事管理や働き方を大きく</w:t>
      </w:r>
    </w:p>
    <w:p w14:paraId="765E42F9" w14:textId="5550C2B0" w:rsidR="00811E8F" w:rsidRDefault="00811E8F" w:rsidP="00811E8F">
      <w:pPr>
        <w:rPr>
          <w:rFonts w:ascii="ＭＳ 明朝" w:eastAsia="ＭＳ 明朝" w:hAnsi="ＭＳ 明朝" w:cs="Times New Roman"/>
        </w:rPr>
      </w:pPr>
      <w:r>
        <w:rPr>
          <w:rFonts w:ascii="ＭＳ 明朝" w:eastAsia="ＭＳ 明朝" w:hAnsi="ＭＳ 明朝" w:cs="Times New Roman" w:hint="eastAsia"/>
        </w:rPr>
        <w:t>「変革」しようとの意図が見られます。その一つが人材確保の視点からの「ジョブ型雇用」の拡大です。</w:t>
      </w:r>
    </w:p>
    <w:p w14:paraId="72A29209" w14:textId="77777777" w:rsidR="00811E8F" w:rsidRDefault="00811E8F" w:rsidP="00811E8F">
      <w:pPr>
        <w:rPr>
          <w:rFonts w:ascii="ＭＳ 明朝" w:eastAsia="ＭＳ 明朝" w:hAnsi="ＭＳ 明朝" w:cs="Times New Roman"/>
        </w:rPr>
      </w:pPr>
      <w:r>
        <w:rPr>
          <w:rFonts w:ascii="ＭＳ 明朝" w:eastAsia="ＭＳ 明朝" w:hAnsi="ＭＳ 明朝" w:cs="Times New Roman" w:hint="eastAsia"/>
        </w:rPr>
        <w:t xml:space="preserve">　</w:t>
      </w:r>
      <w:r w:rsidRPr="00811E8F">
        <w:rPr>
          <w:rFonts w:ascii="ＭＳ 明朝" w:eastAsia="ＭＳ 明朝" w:hAnsi="ＭＳ 明朝" w:cs="Times New Roman" w:hint="eastAsia"/>
        </w:rPr>
        <w:t>ジョブ型雇用とは、</w:t>
      </w:r>
    </w:p>
    <w:p w14:paraId="43D9889C" w14:textId="3D4E8219" w:rsidR="00811E8F" w:rsidRPr="00811E8F" w:rsidRDefault="00811E8F" w:rsidP="00811E8F">
      <w:pPr>
        <w:rPr>
          <w:rFonts w:ascii="ＭＳ 明朝" w:eastAsia="ＭＳ 明朝" w:hAnsi="ＭＳ 明朝" w:cs="Times New Roman"/>
        </w:rPr>
      </w:pPr>
      <w:r>
        <w:rPr>
          <w:rFonts w:ascii="ＭＳ 明朝" w:eastAsia="ＭＳ 明朝" w:hAnsi="ＭＳ 明朝" w:cs="Times New Roman" w:hint="eastAsia"/>
        </w:rPr>
        <w:t>「</w:t>
      </w:r>
      <w:r w:rsidRPr="00811E8F">
        <w:rPr>
          <w:rFonts w:ascii="ＭＳ 明朝" w:eastAsia="ＭＳ 明朝" w:hAnsi="ＭＳ 明朝" w:cs="Times New Roman" w:hint="eastAsia"/>
        </w:rPr>
        <w:t>人材を採用する際に従業員に対して職務内容を明確に定義して雇用契約を結び、労働時間ではなく職務や役割で評価する雇用システム</w:t>
      </w:r>
      <w:r>
        <w:rPr>
          <w:rFonts w:ascii="ＭＳ 明朝" w:eastAsia="ＭＳ 明朝" w:hAnsi="ＭＳ 明朝" w:cs="Times New Roman" w:hint="eastAsia"/>
        </w:rPr>
        <w:t>」です。</w:t>
      </w:r>
    </w:p>
    <w:p w14:paraId="2D72CBBD" w14:textId="78B4CE6A" w:rsidR="00811E8F" w:rsidRDefault="00811E8F" w:rsidP="00811E8F">
      <w:pPr>
        <w:rPr>
          <w:rFonts w:ascii="ＭＳ 明朝" w:eastAsia="ＭＳ 明朝" w:hAnsi="ＭＳ 明朝" w:cs="Times New Roman"/>
        </w:rPr>
      </w:pPr>
      <w:r>
        <w:rPr>
          <w:rFonts w:ascii="ＭＳ 明朝" w:eastAsia="ＭＳ 明朝" w:hAnsi="ＭＳ 明朝" w:cs="Times New Roman" w:hint="eastAsia"/>
        </w:rPr>
        <w:t xml:space="preserve">　</w:t>
      </w:r>
      <w:r w:rsidR="00443408">
        <w:rPr>
          <w:rFonts w:ascii="ＭＳ 明朝" w:eastAsia="ＭＳ 明朝" w:hAnsi="ＭＳ 明朝" w:cs="Times New Roman" w:hint="eastAsia"/>
        </w:rPr>
        <w:t>運用次第では「非正規」</w:t>
      </w:r>
    </w:p>
    <w:p w14:paraId="1F63ED38" w14:textId="4640B9EA" w:rsidR="001C373F" w:rsidRPr="00443408" w:rsidRDefault="00443408" w:rsidP="00BF3812">
      <w:pPr>
        <w:rPr>
          <w:rFonts w:ascii="ＭＳ 明朝" w:eastAsia="ＭＳ 明朝" w:hAnsi="ＭＳ 明朝" w:cs="Times New Roman"/>
        </w:rPr>
      </w:pPr>
      <w:r>
        <w:rPr>
          <w:rFonts w:ascii="ＭＳ 明朝" w:eastAsia="ＭＳ 明朝" w:hAnsi="ＭＳ 明朝" w:cs="Times New Roman" w:hint="eastAsia"/>
        </w:rPr>
        <w:t>職員の拡大にも結び付け</w:t>
      </w:r>
    </w:p>
    <w:p w14:paraId="5337883E" w14:textId="2EF6EC75" w:rsidR="001C373F" w:rsidRDefault="00443408" w:rsidP="00BF3812">
      <w:pPr>
        <w:rPr>
          <w:rFonts w:ascii="ＭＳ 明朝" w:eastAsia="ＭＳ 明朝" w:hAnsi="ＭＳ 明朝" w:cs="Times New Roman"/>
        </w:rPr>
      </w:pPr>
      <w:r>
        <w:rPr>
          <w:rFonts w:ascii="ＭＳ 明朝" w:eastAsia="ＭＳ 明朝" w:hAnsi="ＭＳ 明朝" w:cs="Times New Roman" w:hint="eastAsia"/>
        </w:rPr>
        <w:t>ることもでき、極めて危</w:t>
      </w:r>
      <w:r w:rsidR="00811E8F">
        <w:rPr>
          <w:rFonts w:ascii="ＭＳ 明朝" w:eastAsia="ＭＳ 明朝" w:hAnsi="ＭＳ 明朝" w:cs="Times New Roman"/>
          <w:noProof/>
        </w:rPr>
        <mc:AlternateContent>
          <mc:Choice Requires="wps">
            <w:drawing>
              <wp:anchor distT="0" distB="0" distL="114300" distR="114300" simplePos="0" relativeHeight="251792384" behindDoc="0" locked="0" layoutInCell="1" allowOverlap="1" wp14:anchorId="2E803E69" wp14:editId="7343DF9C">
                <wp:simplePos x="0" y="0"/>
                <wp:positionH relativeFrom="margin">
                  <wp:posOffset>27305</wp:posOffset>
                </wp:positionH>
                <wp:positionV relativeFrom="margin">
                  <wp:align>top</wp:align>
                </wp:positionV>
                <wp:extent cx="5067300" cy="7200900"/>
                <wp:effectExtent l="0" t="0" r="19050" b="19050"/>
                <wp:wrapSquare wrapText="bothSides"/>
                <wp:docPr id="82808370" name="四角形: 角を丸くする 1"/>
                <wp:cNvGraphicFramePr/>
                <a:graphic xmlns:a="http://schemas.openxmlformats.org/drawingml/2006/main">
                  <a:graphicData uri="http://schemas.microsoft.com/office/word/2010/wordprocessingShape">
                    <wps:wsp>
                      <wps:cNvSpPr/>
                      <wps:spPr>
                        <a:xfrm>
                          <a:off x="0" y="0"/>
                          <a:ext cx="5067300" cy="7200900"/>
                        </a:xfrm>
                        <a:prstGeom prst="roundRect">
                          <a:avLst/>
                        </a:prstGeom>
                        <a:solidFill>
                          <a:srgbClr val="F4FF8B"/>
                        </a:solidFill>
                      </wps:spPr>
                      <wps:style>
                        <a:lnRef idx="2">
                          <a:schemeClr val="accent1">
                            <a:shade val="15000"/>
                          </a:schemeClr>
                        </a:lnRef>
                        <a:fillRef idx="1">
                          <a:schemeClr val="accent1"/>
                        </a:fillRef>
                        <a:effectRef idx="0">
                          <a:schemeClr val="accent1"/>
                        </a:effectRef>
                        <a:fontRef idx="minor">
                          <a:schemeClr val="lt1"/>
                        </a:fontRef>
                      </wps:style>
                      <wps:txbx>
                        <w:txbxContent>
                          <w:p w14:paraId="2A965127" w14:textId="15C6CD87" w:rsidR="00AD0FDD" w:rsidRPr="00AD0FDD" w:rsidRDefault="00AD0FDD" w:rsidP="00AD0FDD">
                            <w:pPr>
                              <w:rPr>
                                <w:b/>
                                <w:bCs/>
                                <w:color w:val="000000" w:themeColor="text1"/>
                                <w:sz w:val="40"/>
                                <w:szCs w:val="40"/>
                              </w:rPr>
                            </w:pPr>
                            <w:r w:rsidRPr="00AD0FDD">
                              <w:rPr>
                                <w:rFonts w:hint="eastAsia"/>
                                <w:b/>
                                <w:bCs/>
                                <w:color w:val="000000" w:themeColor="text1"/>
                                <w:sz w:val="40"/>
                                <w:szCs w:val="40"/>
                              </w:rPr>
                              <w:t>ジョブ型雇用とは</w:t>
                            </w:r>
                          </w:p>
                          <w:p w14:paraId="34B25686" w14:textId="5B7FE808" w:rsidR="00AD0FDD" w:rsidRDefault="00AD0FDD" w:rsidP="00B74F0C">
                            <w:pPr>
                              <w:ind w:firstLineChars="100" w:firstLine="210"/>
                              <w:rPr>
                                <w:color w:val="000000" w:themeColor="text1"/>
                              </w:rPr>
                            </w:pPr>
                            <w:r>
                              <w:rPr>
                                <w:rFonts w:hint="eastAsia"/>
                                <w:color w:val="000000" w:themeColor="text1"/>
                              </w:rPr>
                              <w:t>近年、「働き方改革」をめぐって、財界やメディア、政府筋から盛んに「ジョブ型雇用</w:t>
                            </w:r>
                            <w:r w:rsidR="00B74F0C">
                              <w:rPr>
                                <w:rFonts w:hint="eastAsia"/>
                                <w:color w:val="000000" w:themeColor="text1"/>
                              </w:rPr>
                              <w:t>」</w:t>
                            </w:r>
                            <w:r>
                              <w:rPr>
                                <w:rFonts w:hint="eastAsia"/>
                                <w:color w:val="000000" w:themeColor="text1"/>
                              </w:rPr>
                              <w:t>が語られ強調されるようになりました。このジョブ型雇用とは何でしょう？一般的には以下の通りです。</w:t>
                            </w:r>
                          </w:p>
                          <w:p w14:paraId="240DDDA3" w14:textId="77777777" w:rsidR="00AD0FDD" w:rsidRDefault="00AD0FDD" w:rsidP="00AD0FDD">
                            <w:pPr>
                              <w:rPr>
                                <w:color w:val="000000" w:themeColor="text1"/>
                              </w:rPr>
                            </w:pPr>
                          </w:p>
                          <w:p w14:paraId="11CB81A7" w14:textId="77777777" w:rsidR="00511780" w:rsidRDefault="00B74F0C" w:rsidP="00B74F0C">
                            <w:pPr>
                              <w:jc w:val="center"/>
                              <w:rPr>
                                <w:b/>
                                <w:bCs/>
                                <w:color w:val="000000" w:themeColor="text1"/>
                              </w:rPr>
                            </w:pPr>
                            <w:r>
                              <w:rPr>
                                <w:rFonts w:hint="eastAsia"/>
                                <w:color w:val="000000" w:themeColor="text1"/>
                              </w:rPr>
                              <w:t xml:space="preserve">　</w:t>
                            </w:r>
                            <w:bookmarkStart w:id="3" w:name="_Hlk167537826"/>
                            <w:r w:rsidR="00AD0FDD" w:rsidRPr="00AD0FDD">
                              <w:rPr>
                                <w:rFonts w:hint="eastAsia"/>
                                <w:color w:val="000000" w:themeColor="text1"/>
                              </w:rPr>
                              <w:t>ジョブ型雇用とは、</w:t>
                            </w:r>
                            <w:r w:rsidR="00AD0FDD" w:rsidRPr="00AD0FDD">
                              <w:rPr>
                                <w:rFonts w:hint="eastAsia"/>
                                <w:b/>
                                <w:bCs/>
                                <w:color w:val="000000" w:themeColor="text1"/>
                              </w:rPr>
                              <w:t>企業が人材を採用する際に従業員に対して職務内</w:t>
                            </w:r>
                          </w:p>
                          <w:p w14:paraId="67324348" w14:textId="6D46453A" w:rsidR="00AD0FDD" w:rsidRDefault="00AD0FDD" w:rsidP="00AD0FDD">
                            <w:pPr>
                              <w:rPr>
                                <w:color w:val="000000" w:themeColor="text1"/>
                              </w:rPr>
                            </w:pPr>
                            <w:r w:rsidRPr="00AD0FDD">
                              <w:rPr>
                                <w:rFonts w:hint="eastAsia"/>
                                <w:b/>
                                <w:bCs/>
                                <w:color w:val="000000" w:themeColor="text1"/>
                              </w:rPr>
                              <w:t>容を明確に定義して雇用契約を結び、労働時間ではなく職務や役割で評価する雇用システム</w:t>
                            </w:r>
                            <w:bookmarkEnd w:id="3"/>
                            <w:r>
                              <w:rPr>
                                <w:rFonts w:hint="eastAsia"/>
                                <w:color w:val="000000" w:themeColor="text1"/>
                              </w:rPr>
                              <w:t>と言われています。こうしたジョブ型雇用は、</w:t>
                            </w:r>
                            <w:r w:rsidRPr="00AD0FDD">
                              <w:rPr>
                                <w:rFonts w:hint="eastAsia"/>
                                <w:color w:val="000000" w:themeColor="text1"/>
                              </w:rPr>
                              <w:t>欧米諸国では広く普及している</w:t>
                            </w:r>
                            <w:r>
                              <w:rPr>
                                <w:rFonts w:hint="eastAsia"/>
                                <w:color w:val="000000" w:themeColor="text1"/>
                              </w:rPr>
                              <w:t>と言われています。</w:t>
                            </w:r>
                          </w:p>
                          <w:p w14:paraId="44895396" w14:textId="4E1F95BF" w:rsidR="00AD0FDD" w:rsidRDefault="00AD0FDD" w:rsidP="00AD0FDD">
                            <w:pPr>
                              <w:rPr>
                                <w:color w:val="000000" w:themeColor="text1"/>
                              </w:rPr>
                            </w:pPr>
                            <w:r>
                              <w:rPr>
                                <w:rFonts w:hint="eastAsia"/>
                                <w:color w:val="000000" w:themeColor="text1"/>
                              </w:rPr>
                              <w:t xml:space="preserve">　</w:t>
                            </w:r>
                            <w:r w:rsidR="00511780">
                              <w:rPr>
                                <w:rFonts w:hint="eastAsia"/>
                                <w:color w:val="000000" w:themeColor="text1"/>
                              </w:rPr>
                              <w:t>もう一方</w:t>
                            </w:r>
                            <w:r w:rsidR="00B74F0C">
                              <w:rPr>
                                <w:rFonts w:hint="eastAsia"/>
                                <w:color w:val="000000" w:themeColor="text1"/>
                              </w:rPr>
                              <w:t>「</w:t>
                            </w:r>
                            <w:r>
                              <w:rPr>
                                <w:rFonts w:hint="eastAsia"/>
                                <w:color w:val="000000" w:themeColor="text1"/>
                              </w:rPr>
                              <w:t>メンバーシップ型雇用</w:t>
                            </w:r>
                            <w:r w:rsidR="00B74F0C">
                              <w:rPr>
                                <w:rFonts w:hint="eastAsia"/>
                                <w:color w:val="000000" w:themeColor="text1"/>
                              </w:rPr>
                              <w:t>」</w:t>
                            </w:r>
                            <w:r>
                              <w:rPr>
                                <w:rFonts w:hint="eastAsia"/>
                                <w:color w:val="000000" w:themeColor="text1"/>
                              </w:rPr>
                              <w:t>という言葉も、ジョブ型雇用</w:t>
                            </w:r>
                            <w:r w:rsidR="00B74F0C">
                              <w:rPr>
                                <w:rFonts w:hint="eastAsia"/>
                                <w:color w:val="000000" w:themeColor="text1"/>
                              </w:rPr>
                              <w:t>に対峙するものとしてよく耳にすると思います。</w:t>
                            </w:r>
                            <w:r w:rsidR="00B74F0C" w:rsidRPr="00B74F0C">
                              <w:rPr>
                                <w:rFonts w:hint="eastAsia"/>
                                <w:color w:val="000000" w:themeColor="text1"/>
                              </w:rPr>
                              <w:t>メンバーシップ型雇用とは、</w:t>
                            </w:r>
                            <w:r w:rsidR="00B74F0C" w:rsidRPr="00B74F0C">
                              <w:rPr>
                                <w:rFonts w:hint="eastAsia"/>
                                <w:b/>
                                <w:bCs/>
                                <w:color w:val="000000" w:themeColor="text1"/>
                              </w:rPr>
                              <w:t>労働時間や勤務地、職務内容を限定しないはたらき方</w:t>
                            </w:r>
                            <w:r w:rsidR="00B74F0C" w:rsidRPr="00B74F0C">
                              <w:rPr>
                                <w:rFonts w:hint="eastAsia"/>
                                <w:color w:val="000000" w:themeColor="text1"/>
                              </w:rPr>
                              <w:t>です。転勤、異動することも当たり前で、就職ではなく、いわば</w:t>
                            </w:r>
                            <w:r w:rsidR="00B74F0C">
                              <w:rPr>
                                <w:rFonts w:hint="eastAsia"/>
                                <w:color w:val="000000" w:themeColor="text1"/>
                              </w:rPr>
                              <w:t>「</w:t>
                            </w:r>
                            <w:r w:rsidR="00B74F0C" w:rsidRPr="00B74F0C">
                              <w:rPr>
                                <w:rFonts w:hint="eastAsia"/>
                                <w:b/>
                                <w:bCs/>
                                <w:color w:val="000000" w:themeColor="text1"/>
                              </w:rPr>
                              <w:t>就社</w:t>
                            </w:r>
                            <w:r w:rsidR="00B74F0C">
                              <w:rPr>
                                <w:rFonts w:hint="eastAsia"/>
                                <w:b/>
                                <w:bCs/>
                                <w:color w:val="000000" w:themeColor="text1"/>
                              </w:rPr>
                              <w:t>だ」</w:t>
                            </w:r>
                            <w:r w:rsidR="00B74F0C" w:rsidRPr="00B74F0C">
                              <w:rPr>
                                <w:rFonts w:hint="eastAsia"/>
                                <w:color w:val="000000" w:themeColor="text1"/>
                              </w:rPr>
                              <w:t>とも</w:t>
                            </w:r>
                            <w:r w:rsidR="00B74F0C">
                              <w:rPr>
                                <w:rFonts w:hint="eastAsia"/>
                                <w:color w:val="000000" w:themeColor="text1"/>
                              </w:rPr>
                              <w:t>言われて</w:t>
                            </w:r>
                            <w:r w:rsidR="000A6321">
                              <w:rPr>
                                <w:rFonts w:hint="eastAsia"/>
                                <w:color w:val="000000" w:themeColor="text1"/>
                              </w:rPr>
                              <w:t>きていました。</w:t>
                            </w:r>
                          </w:p>
                          <w:p w14:paraId="7742012C" w14:textId="6E523AEA" w:rsidR="00B74F0C" w:rsidRDefault="00B74F0C" w:rsidP="00AD0FDD">
                            <w:pPr>
                              <w:rPr>
                                <w:color w:val="000000" w:themeColor="text1"/>
                              </w:rPr>
                            </w:pPr>
                            <w:r>
                              <w:rPr>
                                <w:rFonts w:hint="eastAsia"/>
                                <w:color w:val="000000" w:themeColor="text1"/>
                              </w:rPr>
                              <w:t xml:space="preserve">　</w:t>
                            </w:r>
                          </w:p>
                          <w:p w14:paraId="3F5AD40E" w14:textId="6E7C9D4A" w:rsidR="00B74F0C" w:rsidRDefault="00B74F0C" w:rsidP="00B74F0C">
                            <w:pPr>
                              <w:ind w:firstLineChars="100" w:firstLine="210"/>
                              <w:rPr>
                                <w:color w:val="000000" w:themeColor="text1"/>
                              </w:rPr>
                            </w:pPr>
                            <w:r>
                              <w:rPr>
                                <w:rFonts w:hint="eastAsia"/>
                                <w:color w:val="000000" w:themeColor="text1"/>
                              </w:rPr>
                              <w:t>従来の日本の雇用</w:t>
                            </w:r>
                            <w:r w:rsidR="00511780">
                              <w:rPr>
                                <w:rFonts w:hint="eastAsia"/>
                                <w:color w:val="000000" w:themeColor="text1"/>
                              </w:rPr>
                              <w:t>形態は</w:t>
                            </w:r>
                            <w:r>
                              <w:rPr>
                                <w:rFonts w:hint="eastAsia"/>
                                <w:color w:val="000000" w:themeColor="text1"/>
                              </w:rPr>
                              <w:t>、</w:t>
                            </w:r>
                            <w:r w:rsidRPr="00B74F0C">
                              <w:rPr>
                                <w:rFonts w:hint="eastAsia"/>
                                <w:color w:val="000000" w:themeColor="text1"/>
                              </w:rPr>
                              <w:t>終身雇用、年功序列賃金、正社員の無限定なはたらき方</w:t>
                            </w:r>
                            <w:r>
                              <w:rPr>
                                <w:rFonts w:hint="eastAsia"/>
                                <w:color w:val="000000" w:themeColor="text1"/>
                              </w:rPr>
                              <w:t>と言われてきましたが、これが「非効率的働き</w:t>
                            </w:r>
                            <w:r w:rsidR="000A6321">
                              <w:rPr>
                                <w:rFonts w:hint="eastAsia"/>
                                <w:color w:val="000000" w:themeColor="text1"/>
                              </w:rPr>
                              <w:t>方</w:t>
                            </w:r>
                            <w:r>
                              <w:rPr>
                                <w:rFonts w:hint="eastAsia"/>
                                <w:color w:val="000000" w:themeColor="text1"/>
                              </w:rPr>
                              <w:t>を生み、生産性の低下をもたらしてきた」と、攻撃の的になっています。</w:t>
                            </w:r>
                          </w:p>
                          <w:p w14:paraId="1EC063C3" w14:textId="77777777" w:rsidR="00B74F0C" w:rsidRDefault="00B74F0C" w:rsidP="00B74F0C">
                            <w:pPr>
                              <w:ind w:firstLineChars="100" w:firstLine="210"/>
                              <w:rPr>
                                <w:color w:val="000000" w:themeColor="text1"/>
                              </w:rPr>
                            </w:pPr>
                          </w:p>
                          <w:p w14:paraId="41A23C82" w14:textId="59A15FCB" w:rsidR="00B74F0C" w:rsidRDefault="00B74F0C" w:rsidP="00B74F0C">
                            <w:pPr>
                              <w:ind w:firstLineChars="100" w:firstLine="210"/>
                              <w:rPr>
                                <w:color w:val="000000" w:themeColor="text1"/>
                              </w:rPr>
                            </w:pPr>
                            <w:r>
                              <w:rPr>
                                <w:rFonts w:hint="eastAsia"/>
                                <w:color w:val="000000" w:themeColor="text1"/>
                              </w:rPr>
                              <w:t>しかし、ジョブ型もメンバーシップ型も</w:t>
                            </w:r>
                            <w:r w:rsidR="00FD530E">
                              <w:rPr>
                                <w:rFonts w:hint="eastAsia"/>
                                <w:color w:val="000000" w:themeColor="text1"/>
                              </w:rPr>
                              <w:t>、その内容はファジーな面が多く、経営者側の利益確保の立場から、都合よくつかわれてきたことは否めません。</w:t>
                            </w:r>
                          </w:p>
                          <w:p w14:paraId="366FCC3A" w14:textId="77777777" w:rsidR="00B74F0C" w:rsidRDefault="00B74F0C" w:rsidP="00B74F0C">
                            <w:pPr>
                              <w:ind w:firstLineChars="100" w:firstLine="210"/>
                              <w:rPr>
                                <w:color w:val="000000" w:themeColor="text1"/>
                              </w:rPr>
                            </w:pPr>
                          </w:p>
                          <w:p w14:paraId="17E90F8C" w14:textId="1B8772EB" w:rsidR="00E23C1E" w:rsidRPr="00FD530E" w:rsidRDefault="00FD530E" w:rsidP="00FD530E">
                            <w:pPr>
                              <w:rPr>
                                <w:color w:val="000000" w:themeColor="text1"/>
                                <w:szCs w:val="21"/>
                              </w:rPr>
                            </w:pPr>
                            <w:r w:rsidRPr="00FD530E">
                              <w:rPr>
                                <w:rFonts w:hint="eastAsia"/>
                                <w:color w:val="000000" w:themeColor="text1"/>
                                <w:szCs w:val="21"/>
                              </w:rPr>
                              <w:t xml:space="preserve">　</w:t>
                            </w:r>
                            <w:r w:rsidRPr="00FD530E">
                              <w:rPr>
                                <w:rFonts w:hint="eastAsia"/>
                                <w:color w:val="000000" w:themeColor="text1"/>
                                <w:szCs w:val="21"/>
                              </w:rPr>
                              <w:t>2020</w:t>
                            </w:r>
                            <w:r w:rsidRPr="00FD530E">
                              <w:rPr>
                                <w:rFonts w:hint="eastAsia"/>
                                <w:color w:val="000000" w:themeColor="text1"/>
                                <w:szCs w:val="21"/>
                              </w:rPr>
                              <w:t>年に経団連が経営労働政策特別委員会報告（経労委報告）にて「</w:t>
                            </w:r>
                            <w:r w:rsidRPr="00FD530E">
                              <w:rPr>
                                <w:rFonts w:hint="eastAsia"/>
                                <w:color w:val="000000" w:themeColor="text1"/>
                                <w:szCs w:val="21"/>
                              </w:rPr>
                              <w:t>Society 5.0</w:t>
                            </w:r>
                            <w:r w:rsidRPr="00FD530E">
                              <w:rPr>
                                <w:rFonts w:hint="eastAsia"/>
                                <w:color w:val="000000" w:themeColor="text1"/>
                                <w:szCs w:val="21"/>
                              </w:rPr>
                              <w:t>時代にふさわしい働き方を目指して、日本型雇用システムを見直すべき」と</w:t>
                            </w:r>
                            <w:r w:rsidR="00511780">
                              <w:rPr>
                                <w:rFonts w:hint="eastAsia"/>
                                <w:color w:val="000000" w:themeColor="text1"/>
                                <w:szCs w:val="21"/>
                              </w:rPr>
                              <w:t>の</w:t>
                            </w:r>
                            <w:r w:rsidRPr="00FD530E">
                              <w:rPr>
                                <w:rFonts w:hint="eastAsia"/>
                                <w:color w:val="000000" w:themeColor="text1"/>
                                <w:szCs w:val="21"/>
                              </w:rPr>
                              <w:t>提起</w:t>
                            </w:r>
                            <w:r w:rsidR="00511780">
                              <w:rPr>
                                <w:rFonts w:hint="eastAsia"/>
                                <w:color w:val="000000" w:themeColor="text1"/>
                                <w:szCs w:val="21"/>
                              </w:rPr>
                              <w:t>がありました。</w:t>
                            </w:r>
                            <w:r w:rsidRPr="00FD530E">
                              <w:rPr>
                                <w:rFonts w:hint="eastAsia"/>
                                <w:color w:val="000000" w:themeColor="text1"/>
                                <w:szCs w:val="21"/>
                              </w:rPr>
                              <w:t>さらに</w:t>
                            </w:r>
                            <w:r w:rsidRPr="00FD530E">
                              <w:rPr>
                                <w:rFonts w:hint="eastAsia"/>
                                <w:color w:val="000000" w:themeColor="text1"/>
                                <w:szCs w:val="21"/>
                              </w:rPr>
                              <w:t>2022</w:t>
                            </w:r>
                            <w:r w:rsidRPr="00FD530E">
                              <w:rPr>
                                <w:rFonts w:hint="eastAsia"/>
                                <w:color w:val="000000" w:themeColor="text1"/>
                                <w:szCs w:val="21"/>
                              </w:rPr>
                              <w:t>年度の「経営労働政策特別委員会報告」では、</w:t>
                            </w:r>
                            <w:r w:rsidRPr="00FD530E">
                              <w:rPr>
                                <w:rFonts w:hint="eastAsia"/>
                                <w:color w:val="000000" w:themeColor="text1"/>
                                <w:szCs w:val="21"/>
                              </w:rPr>
                              <w:t>2021</w:t>
                            </w:r>
                            <w:r w:rsidRPr="00FD530E">
                              <w:rPr>
                                <w:rFonts w:hint="eastAsia"/>
                                <w:color w:val="000000" w:themeColor="text1"/>
                                <w:szCs w:val="21"/>
                              </w:rPr>
                              <w:t>年度よりもジョブ型雇用について踏み込んだ方針をまとめ、「導入・活用の検討が必要」と</w:t>
                            </w:r>
                            <w:r w:rsidR="00511780">
                              <w:rPr>
                                <w:rFonts w:hint="eastAsia"/>
                                <w:color w:val="000000" w:themeColor="text1"/>
                                <w:szCs w:val="21"/>
                              </w:rPr>
                              <w:t>明確に述べています</w:t>
                            </w:r>
                            <w:r w:rsidR="00511780">
                              <w:rPr>
                                <w:color w:val="000000" w:themeColor="text1"/>
                                <w:szCs w:val="21"/>
                              </w:rPr>
                              <w:t>。</w:t>
                            </w:r>
                          </w:p>
                          <w:p w14:paraId="7F6758D2" w14:textId="77777777" w:rsidR="00E23C1E" w:rsidRPr="00AD0FDD" w:rsidRDefault="00E23C1E" w:rsidP="00E23C1E">
                            <w:pPr>
                              <w:jc w:val="center"/>
                              <w:rPr>
                                <w:color w:val="000000" w:themeColor="text1"/>
                              </w:rPr>
                            </w:pPr>
                          </w:p>
                          <w:p w14:paraId="110DD9B2" w14:textId="77777777" w:rsidR="00E23C1E" w:rsidRPr="00AD0FDD" w:rsidRDefault="00E23C1E" w:rsidP="00E23C1E">
                            <w:pPr>
                              <w:jc w:val="center"/>
                              <w:rPr>
                                <w:color w:val="000000" w:themeColor="text1"/>
                              </w:rPr>
                            </w:pPr>
                          </w:p>
                          <w:p w14:paraId="54BD175C" w14:textId="77777777" w:rsidR="00E23C1E" w:rsidRPr="00AD0FDD" w:rsidRDefault="00E23C1E" w:rsidP="00E23C1E">
                            <w:pPr>
                              <w:jc w:val="center"/>
                              <w:rPr>
                                <w:color w:val="000000" w:themeColor="text1"/>
                              </w:rPr>
                            </w:pPr>
                          </w:p>
                          <w:p w14:paraId="373C55EA" w14:textId="77777777" w:rsidR="00E23C1E" w:rsidRDefault="00E23C1E" w:rsidP="00E23C1E">
                            <w:pPr>
                              <w:jc w:val="center"/>
                            </w:pPr>
                          </w:p>
                          <w:p w14:paraId="68C23FEC" w14:textId="77777777" w:rsidR="00E23C1E" w:rsidRDefault="00E23C1E" w:rsidP="00E23C1E">
                            <w:pPr>
                              <w:jc w:val="center"/>
                            </w:pPr>
                          </w:p>
                          <w:p w14:paraId="4F1EFC55" w14:textId="77777777" w:rsidR="00E23C1E" w:rsidRDefault="00E23C1E" w:rsidP="00E23C1E">
                            <w:pPr>
                              <w:jc w:val="center"/>
                            </w:pPr>
                          </w:p>
                          <w:p w14:paraId="419C4F96" w14:textId="77777777" w:rsidR="00E23C1E" w:rsidRDefault="00E23C1E" w:rsidP="00E23C1E">
                            <w:pPr>
                              <w:jc w:val="center"/>
                            </w:pPr>
                          </w:p>
                          <w:p w14:paraId="11710E2C" w14:textId="77777777" w:rsidR="00E23C1E" w:rsidRDefault="00E23C1E" w:rsidP="00E23C1E">
                            <w:pPr>
                              <w:jc w:val="center"/>
                            </w:pPr>
                          </w:p>
                          <w:p w14:paraId="6C705A1A" w14:textId="77777777" w:rsidR="00E23C1E" w:rsidRDefault="00E23C1E" w:rsidP="00E23C1E">
                            <w:pPr>
                              <w:jc w:val="center"/>
                            </w:pPr>
                          </w:p>
                          <w:p w14:paraId="2C602A8A" w14:textId="77777777" w:rsidR="00E23C1E" w:rsidRDefault="00E23C1E" w:rsidP="00E23C1E">
                            <w:pPr>
                              <w:jc w:val="center"/>
                            </w:pPr>
                          </w:p>
                          <w:p w14:paraId="1AFBDD81" w14:textId="77777777" w:rsidR="00E23C1E" w:rsidRDefault="00E23C1E" w:rsidP="00E23C1E">
                            <w:pPr>
                              <w:jc w:val="center"/>
                            </w:pPr>
                          </w:p>
                          <w:p w14:paraId="3F2090C5" w14:textId="77777777" w:rsidR="00E23C1E" w:rsidRDefault="00E23C1E" w:rsidP="00E23C1E">
                            <w:pPr>
                              <w:jc w:val="center"/>
                            </w:pPr>
                          </w:p>
                          <w:p w14:paraId="50B800B7" w14:textId="77777777" w:rsidR="00E23C1E" w:rsidRDefault="00E23C1E" w:rsidP="00E23C1E">
                            <w:pPr>
                              <w:jc w:val="center"/>
                            </w:pPr>
                          </w:p>
                          <w:p w14:paraId="2F1A40FC" w14:textId="77777777" w:rsidR="00E23C1E" w:rsidRDefault="00E23C1E" w:rsidP="00E23C1E">
                            <w:pPr>
                              <w:jc w:val="center"/>
                            </w:pPr>
                          </w:p>
                          <w:p w14:paraId="1902BAAC" w14:textId="77777777" w:rsidR="00E23C1E" w:rsidRDefault="00E23C1E" w:rsidP="00E23C1E">
                            <w:pPr>
                              <w:jc w:val="center"/>
                            </w:pPr>
                          </w:p>
                          <w:p w14:paraId="1A0514A3" w14:textId="77777777" w:rsidR="00E23C1E" w:rsidRDefault="00E23C1E" w:rsidP="00E23C1E">
                            <w:pPr>
                              <w:jc w:val="center"/>
                            </w:pPr>
                          </w:p>
                          <w:p w14:paraId="16D3AD11" w14:textId="77777777" w:rsidR="00E23C1E" w:rsidRDefault="00E23C1E" w:rsidP="00E23C1E">
                            <w:pPr>
                              <w:jc w:val="center"/>
                            </w:pPr>
                          </w:p>
                          <w:p w14:paraId="7AC45B84" w14:textId="77777777" w:rsidR="00E23C1E" w:rsidRDefault="00E23C1E" w:rsidP="00E23C1E">
                            <w:pPr>
                              <w:jc w:val="center"/>
                            </w:pPr>
                          </w:p>
                          <w:p w14:paraId="12429FA9" w14:textId="77777777" w:rsidR="00E23C1E" w:rsidRDefault="00E23C1E" w:rsidP="00E23C1E">
                            <w:pPr>
                              <w:jc w:val="center"/>
                            </w:pPr>
                          </w:p>
                          <w:p w14:paraId="44D35354" w14:textId="77777777" w:rsidR="00E23C1E" w:rsidRDefault="00E23C1E" w:rsidP="00E23C1E">
                            <w:pPr>
                              <w:jc w:val="center"/>
                            </w:pPr>
                          </w:p>
                          <w:p w14:paraId="358A2B77" w14:textId="77777777" w:rsidR="00E23C1E" w:rsidRDefault="00E23C1E" w:rsidP="00E23C1E">
                            <w:pPr>
                              <w:jc w:val="center"/>
                            </w:pPr>
                          </w:p>
                          <w:p w14:paraId="20397EF1" w14:textId="77777777" w:rsidR="00E23C1E" w:rsidRDefault="00E23C1E" w:rsidP="00E23C1E">
                            <w:pPr>
                              <w:jc w:val="center"/>
                            </w:pPr>
                          </w:p>
                          <w:p w14:paraId="7ED3D85D" w14:textId="77777777" w:rsidR="00E23C1E" w:rsidRDefault="00E23C1E" w:rsidP="00E23C1E">
                            <w:pPr>
                              <w:jc w:val="center"/>
                            </w:pPr>
                          </w:p>
                          <w:p w14:paraId="148D3A51" w14:textId="77777777" w:rsidR="00E23C1E" w:rsidRDefault="00E23C1E" w:rsidP="00E23C1E">
                            <w:pPr>
                              <w:jc w:val="center"/>
                            </w:pPr>
                          </w:p>
                          <w:p w14:paraId="528AB69C" w14:textId="77777777" w:rsidR="00E23C1E" w:rsidRDefault="00E23C1E" w:rsidP="00E23C1E">
                            <w:pPr>
                              <w:jc w:val="center"/>
                            </w:pPr>
                          </w:p>
                          <w:p w14:paraId="5C9923D1" w14:textId="77777777" w:rsidR="00E23C1E" w:rsidRDefault="00E23C1E" w:rsidP="00E23C1E">
                            <w:pPr>
                              <w:jc w:val="center"/>
                            </w:pPr>
                          </w:p>
                          <w:p w14:paraId="69F5DC00" w14:textId="77777777" w:rsidR="00E23C1E" w:rsidRDefault="00E23C1E" w:rsidP="00E23C1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803E69" id="四角形: 角を丸くする 1" o:spid="_x0000_s1030" style="position:absolute;left:0;text-align:left;margin-left:2.15pt;margin-top:0;width:399pt;height:567pt;z-index:251792384;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" fillcolor="#f4ff8b" strokecolor="#091723 [484]" strokeweight="1pt">
                <v:stroke joinstyle="miter"/>
                <v:textbox>
                  <w:txbxContent>
                    <w:p w14:paraId="2A965127" w14:textId="15C6CD87" w:rsidR="00AD0FDD" w:rsidRPr="00AD0FDD" w:rsidRDefault="00AD0FDD" w:rsidP="00AD0FDD">
                      <w:pPr>
                        <w:rPr>
                          <w:b/>
                          <w:bCs/>
                          <w:color w:val="000000" w:themeColor="text1"/>
                          <w:sz w:val="40"/>
                          <w:szCs w:val="40"/>
                        </w:rPr>
                      </w:pPr>
                      <w:r w:rsidRPr="00AD0FDD">
                        <w:rPr>
                          <w:rFonts w:hint="eastAsia"/>
                          <w:b/>
                          <w:bCs/>
                          <w:color w:val="000000" w:themeColor="text1"/>
                          <w:sz w:val="40"/>
                          <w:szCs w:val="40"/>
                        </w:rPr>
                        <w:t>ジョブ型雇用とは</w:t>
                      </w:r>
                    </w:p>
                    <w:p w14:paraId="34B25686" w14:textId="5B7FE808" w:rsidR="00AD0FDD" w:rsidRDefault="00AD0FDD" w:rsidP="00B74F0C">
                      <w:pPr>
                        <w:ind w:firstLineChars="100" w:firstLine="210"/>
                        <w:rPr>
                          <w:color w:val="000000" w:themeColor="text1"/>
                        </w:rPr>
                      </w:pPr>
                      <w:r>
                        <w:rPr>
                          <w:rFonts w:hint="eastAsia"/>
                          <w:color w:val="000000" w:themeColor="text1"/>
                        </w:rPr>
                        <w:t>近年、「働き方改革」をめぐって、財界やメディア、政府筋から盛んに「ジョブ型雇用</w:t>
                      </w:r>
                      <w:r w:rsidR="00B74F0C">
                        <w:rPr>
                          <w:rFonts w:hint="eastAsia"/>
                          <w:color w:val="000000" w:themeColor="text1"/>
                        </w:rPr>
                        <w:t>」</w:t>
                      </w:r>
                      <w:r>
                        <w:rPr>
                          <w:rFonts w:hint="eastAsia"/>
                          <w:color w:val="000000" w:themeColor="text1"/>
                        </w:rPr>
                        <w:t>が語られ強調されるようになりました。このジョブ型雇用とは何でしょう？一般的には以下の通りです。</w:t>
                      </w:r>
                    </w:p>
                    <w:p w14:paraId="240DDDA3" w14:textId="77777777" w:rsidR="00AD0FDD" w:rsidRDefault="00AD0FDD" w:rsidP="00AD0FDD">
                      <w:pPr>
                        <w:rPr>
                          <w:color w:val="000000" w:themeColor="text1"/>
                        </w:rPr>
                      </w:pPr>
                    </w:p>
                    <w:p w14:paraId="11CB81A7" w14:textId="77777777" w:rsidR="00511780" w:rsidRDefault="00B74F0C" w:rsidP="00B74F0C">
                      <w:pPr>
                        <w:jc w:val="center"/>
                        <w:rPr>
                          <w:b/>
                          <w:bCs/>
                          <w:color w:val="000000" w:themeColor="text1"/>
                        </w:rPr>
                      </w:pPr>
                      <w:r>
                        <w:rPr>
                          <w:rFonts w:hint="eastAsia"/>
                          <w:color w:val="000000" w:themeColor="text1"/>
                        </w:rPr>
                        <w:t xml:space="preserve">　</w:t>
                      </w:r>
                      <w:bookmarkStart w:id="4" w:name="_Hlk167537826"/>
                      <w:r w:rsidR="00AD0FDD" w:rsidRPr="00AD0FDD">
                        <w:rPr>
                          <w:rFonts w:hint="eastAsia"/>
                          <w:color w:val="000000" w:themeColor="text1"/>
                        </w:rPr>
                        <w:t>ジョブ型雇用とは、</w:t>
                      </w:r>
                      <w:r w:rsidR="00AD0FDD" w:rsidRPr="00AD0FDD">
                        <w:rPr>
                          <w:rFonts w:hint="eastAsia"/>
                          <w:b/>
                          <w:bCs/>
                          <w:color w:val="000000" w:themeColor="text1"/>
                        </w:rPr>
                        <w:t>企業が人材を採用する際に従業員に対して職務内</w:t>
                      </w:r>
                    </w:p>
                    <w:p w14:paraId="67324348" w14:textId="6D46453A" w:rsidR="00AD0FDD" w:rsidRDefault="00AD0FDD" w:rsidP="00AD0FDD">
                      <w:pPr>
                        <w:rPr>
                          <w:color w:val="000000" w:themeColor="text1"/>
                        </w:rPr>
                      </w:pPr>
                      <w:r w:rsidRPr="00AD0FDD">
                        <w:rPr>
                          <w:rFonts w:hint="eastAsia"/>
                          <w:b/>
                          <w:bCs/>
                          <w:color w:val="000000" w:themeColor="text1"/>
                        </w:rPr>
                        <w:t>容を明確に定義して雇用契約を結び、労働時間ではなく職務や役割で評価する雇用システム</w:t>
                      </w:r>
                      <w:bookmarkEnd w:id="4"/>
                      <w:r>
                        <w:rPr>
                          <w:rFonts w:hint="eastAsia"/>
                          <w:color w:val="000000" w:themeColor="text1"/>
                        </w:rPr>
                        <w:t>と言われています。こうしたジョブ型雇用は、</w:t>
                      </w:r>
                      <w:r w:rsidRPr="00AD0FDD">
                        <w:rPr>
                          <w:rFonts w:hint="eastAsia"/>
                          <w:color w:val="000000" w:themeColor="text1"/>
                        </w:rPr>
                        <w:t>欧米諸国では広く普及している</w:t>
                      </w:r>
                      <w:r>
                        <w:rPr>
                          <w:rFonts w:hint="eastAsia"/>
                          <w:color w:val="000000" w:themeColor="text1"/>
                        </w:rPr>
                        <w:t>と言われています。</w:t>
                      </w:r>
                    </w:p>
                    <w:p w14:paraId="44895396" w14:textId="4E1F95BF" w:rsidR="00AD0FDD" w:rsidRDefault="00AD0FDD" w:rsidP="00AD0FDD">
                      <w:pPr>
                        <w:rPr>
                          <w:color w:val="000000" w:themeColor="text1"/>
                        </w:rPr>
                      </w:pPr>
                      <w:r>
                        <w:rPr>
                          <w:rFonts w:hint="eastAsia"/>
                          <w:color w:val="000000" w:themeColor="text1"/>
                        </w:rPr>
                        <w:t xml:space="preserve">　</w:t>
                      </w:r>
                      <w:r w:rsidR="00511780">
                        <w:rPr>
                          <w:rFonts w:hint="eastAsia"/>
                          <w:color w:val="000000" w:themeColor="text1"/>
                        </w:rPr>
                        <w:t>もう一方</w:t>
                      </w:r>
                      <w:r w:rsidR="00B74F0C">
                        <w:rPr>
                          <w:rFonts w:hint="eastAsia"/>
                          <w:color w:val="000000" w:themeColor="text1"/>
                        </w:rPr>
                        <w:t>「</w:t>
                      </w:r>
                      <w:r>
                        <w:rPr>
                          <w:rFonts w:hint="eastAsia"/>
                          <w:color w:val="000000" w:themeColor="text1"/>
                        </w:rPr>
                        <w:t>メンバーシップ型雇用</w:t>
                      </w:r>
                      <w:r w:rsidR="00B74F0C">
                        <w:rPr>
                          <w:rFonts w:hint="eastAsia"/>
                          <w:color w:val="000000" w:themeColor="text1"/>
                        </w:rPr>
                        <w:t>」</w:t>
                      </w:r>
                      <w:r>
                        <w:rPr>
                          <w:rFonts w:hint="eastAsia"/>
                          <w:color w:val="000000" w:themeColor="text1"/>
                        </w:rPr>
                        <w:t>という言葉も、ジョブ型雇用</w:t>
                      </w:r>
                      <w:r w:rsidR="00B74F0C">
                        <w:rPr>
                          <w:rFonts w:hint="eastAsia"/>
                          <w:color w:val="000000" w:themeColor="text1"/>
                        </w:rPr>
                        <w:t>に対峙するものとしてよく耳にすると思います。</w:t>
                      </w:r>
                      <w:r w:rsidR="00B74F0C" w:rsidRPr="00B74F0C">
                        <w:rPr>
                          <w:rFonts w:hint="eastAsia"/>
                          <w:color w:val="000000" w:themeColor="text1"/>
                        </w:rPr>
                        <w:t>メンバーシップ型雇用とは、</w:t>
                      </w:r>
                      <w:r w:rsidR="00B74F0C" w:rsidRPr="00B74F0C">
                        <w:rPr>
                          <w:rFonts w:hint="eastAsia"/>
                          <w:b/>
                          <w:bCs/>
                          <w:color w:val="000000" w:themeColor="text1"/>
                        </w:rPr>
                        <w:t>労働時間や勤務地、職務内容を限定しないはたらき方</w:t>
                      </w:r>
                      <w:r w:rsidR="00B74F0C" w:rsidRPr="00B74F0C">
                        <w:rPr>
                          <w:rFonts w:hint="eastAsia"/>
                          <w:color w:val="000000" w:themeColor="text1"/>
                        </w:rPr>
                        <w:t>です。転勤、異動することも当たり前で、就職ではなく、いわば</w:t>
                      </w:r>
                      <w:r w:rsidR="00B74F0C">
                        <w:rPr>
                          <w:rFonts w:hint="eastAsia"/>
                          <w:color w:val="000000" w:themeColor="text1"/>
                        </w:rPr>
                        <w:t>「</w:t>
                      </w:r>
                      <w:r w:rsidR="00B74F0C" w:rsidRPr="00B74F0C">
                        <w:rPr>
                          <w:rFonts w:hint="eastAsia"/>
                          <w:b/>
                          <w:bCs/>
                          <w:color w:val="000000" w:themeColor="text1"/>
                        </w:rPr>
                        <w:t>就社</w:t>
                      </w:r>
                      <w:r w:rsidR="00B74F0C">
                        <w:rPr>
                          <w:rFonts w:hint="eastAsia"/>
                          <w:b/>
                          <w:bCs/>
                          <w:color w:val="000000" w:themeColor="text1"/>
                        </w:rPr>
                        <w:t>だ」</w:t>
                      </w:r>
                      <w:r w:rsidR="00B74F0C" w:rsidRPr="00B74F0C">
                        <w:rPr>
                          <w:rFonts w:hint="eastAsia"/>
                          <w:color w:val="000000" w:themeColor="text1"/>
                        </w:rPr>
                        <w:t>とも</w:t>
                      </w:r>
                      <w:r w:rsidR="00B74F0C">
                        <w:rPr>
                          <w:rFonts w:hint="eastAsia"/>
                          <w:color w:val="000000" w:themeColor="text1"/>
                        </w:rPr>
                        <w:t>言われて</w:t>
                      </w:r>
                      <w:r w:rsidR="000A6321">
                        <w:rPr>
                          <w:rFonts w:hint="eastAsia"/>
                          <w:color w:val="000000" w:themeColor="text1"/>
                        </w:rPr>
                        <w:t>きていました。</w:t>
                      </w:r>
                    </w:p>
                    <w:p w14:paraId="7742012C" w14:textId="6E523AEA" w:rsidR="00B74F0C" w:rsidRDefault="00B74F0C" w:rsidP="00AD0FDD">
                      <w:pPr>
                        <w:rPr>
                          <w:color w:val="000000" w:themeColor="text1"/>
                        </w:rPr>
                      </w:pPr>
                      <w:r>
                        <w:rPr>
                          <w:rFonts w:hint="eastAsia"/>
                          <w:color w:val="000000" w:themeColor="text1"/>
                        </w:rPr>
                        <w:t xml:space="preserve">　</w:t>
                      </w:r>
                    </w:p>
                    <w:p w14:paraId="3F5AD40E" w14:textId="6E7C9D4A" w:rsidR="00B74F0C" w:rsidRDefault="00B74F0C" w:rsidP="00B74F0C">
                      <w:pPr>
                        <w:ind w:firstLineChars="100" w:firstLine="210"/>
                        <w:rPr>
                          <w:color w:val="000000" w:themeColor="text1"/>
                        </w:rPr>
                      </w:pPr>
                      <w:r>
                        <w:rPr>
                          <w:rFonts w:hint="eastAsia"/>
                          <w:color w:val="000000" w:themeColor="text1"/>
                        </w:rPr>
                        <w:t>従来の日本の雇用</w:t>
                      </w:r>
                      <w:r w:rsidR="00511780">
                        <w:rPr>
                          <w:rFonts w:hint="eastAsia"/>
                          <w:color w:val="000000" w:themeColor="text1"/>
                        </w:rPr>
                        <w:t>形態は</w:t>
                      </w:r>
                      <w:r>
                        <w:rPr>
                          <w:rFonts w:hint="eastAsia"/>
                          <w:color w:val="000000" w:themeColor="text1"/>
                        </w:rPr>
                        <w:t>、</w:t>
                      </w:r>
                      <w:r w:rsidRPr="00B74F0C">
                        <w:rPr>
                          <w:rFonts w:hint="eastAsia"/>
                          <w:color w:val="000000" w:themeColor="text1"/>
                        </w:rPr>
                        <w:t>終身雇用、年功序列賃金、正社員の無限定なはたらき方</w:t>
                      </w:r>
                      <w:r>
                        <w:rPr>
                          <w:rFonts w:hint="eastAsia"/>
                          <w:color w:val="000000" w:themeColor="text1"/>
                        </w:rPr>
                        <w:t>と言われてきましたが、これが「非効率的働き</w:t>
                      </w:r>
                      <w:r w:rsidR="000A6321">
                        <w:rPr>
                          <w:rFonts w:hint="eastAsia"/>
                          <w:color w:val="000000" w:themeColor="text1"/>
                        </w:rPr>
                        <w:t>方</w:t>
                      </w:r>
                      <w:r>
                        <w:rPr>
                          <w:rFonts w:hint="eastAsia"/>
                          <w:color w:val="000000" w:themeColor="text1"/>
                        </w:rPr>
                        <w:t>を生み、生産性の低下をもたらしてきた」と、攻撃の的になっています。</w:t>
                      </w:r>
                    </w:p>
                    <w:p w14:paraId="1EC063C3" w14:textId="77777777" w:rsidR="00B74F0C" w:rsidRDefault="00B74F0C" w:rsidP="00B74F0C">
                      <w:pPr>
                        <w:ind w:firstLineChars="100" w:firstLine="210"/>
                        <w:rPr>
                          <w:color w:val="000000" w:themeColor="text1"/>
                        </w:rPr>
                      </w:pPr>
                    </w:p>
                    <w:p w14:paraId="41A23C82" w14:textId="59A15FCB" w:rsidR="00B74F0C" w:rsidRDefault="00B74F0C" w:rsidP="00B74F0C">
                      <w:pPr>
                        <w:ind w:firstLineChars="100" w:firstLine="210"/>
                        <w:rPr>
                          <w:color w:val="000000" w:themeColor="text1"/>
                        </w:rPr>
                      </w:pPr>
                      <w:r>
                        <w:rPr>
                          <w:rFonts w:hint="eastAsia"/>
                          <w:color w:val="000000" w:themeColor="text1"/>
                        </w:rPr>
                        <w:t>しかし、ジョブ型もメンバーシップ型も</w:t>
                      </w:r>
                      <w:r w:rsidR="00FD530E">
                        <w:rPr>
                          <w:rFonts w:hint="eastAsia"/>
                          <w:color w:val="000000" w:themeColor="text1"/>
                        </w:rPr>
                        <w:t>、その内容はファジーな面が多く、経営者側の利益確保の立場から、都合よくつかわれてきたことは否めません。</w:t>
                      </w:r>
                    </w:p>
                    <w:p w14:paraId="366FCC3A" w14:textId="77777777" w:rsidR="00B74F0C" w:rsidRDefault="00B74F0C" w:rsidP="00B74F0C">
                      <w:pPr>
                        <w:ind w:firstLineChars="100" w:firstLine="210"/>
                        <w:rPr>
                          <w:color w:val="000000" w:themeColor="text1"/>
                        </w:rPr>
                      </w:pPr>
                    </w:p>
                    <w:p w14:paraId="17E90F8C" w14:textId="1B8772EB" w:rsidR="00E23C1E" w:rsidRPr="00FD530E" w:rsidRDefault="00FD530E" w:rsidP="00FD530E">
                      <w:pPr>
                        <w:rPr>
                          <w:color w:val="000000" w:themeColor="text1"/>
                          <w:szCs w:val="21"/>
                        </w:rPr>
                      </w:pPr>
                      <w:r w:rsidRPr="00FD530E">
                        <w:rPr>
                          <w:rFonts w:hint="eastAsia"/>
                          <w:color w:val="000000" w:themeColor="text1"/>
                          <w:szCs w:val="21"/>
                        </w:rPr>
                        <w:t xml:space="preserve">　</w:t>
                      </w:r>
                      <w:r w:rsidRPr="00FD530E">
                        <w:rPr>
                          <w:rFonts w:hint="eastAsia"/>
                          <w:color w:val="000000" w:themeColor="text1"/>
                          <w:szCs w:val="21"/>
                        </w:rPr>
                        <w:t>2020</w:t>
                      </w:r>
                      <w:r w:rsidRPr="00FD530E">
                        <w:rPr>
                          <w:rFonts w:hint="eastAsia"/>
                          <w:color w:val="000000" w:themeColor="text1"/>
                          <w:szCs w:val="21"/>
                        </w:rPr>
                        <w:t>年に経団連が経営労働政策特別委員会報告（経労委報告）にて「</w:t>
                      </w:r>
                      <w:r w:rsidRPr="00FD530E">
                        <w:rPr>
                          <w:rFonts w:hint="eastAsia"/>
                          <w:color w:val="000000" w:themeColor="text1"/>
                          <w:szCs w:val="21"/>
                        </w:rPr>
                        <w:t>Society 5.0</w:t>
                      </w:r>
                      <w:r w:rsidRPr="00FD530E">
                        <w:rPr>
                          <w:rFonts w:hint="eastAsia"/>
                          <w:color w:val="000000" w:themeColor="text1"/>
                          <w:szCs w:val="21"/>
                        </w:rPr>
                        <w:t>時代にふさわしい働き方を目指して、日本型雇用システムを見直すべき」と</w:t>
                      </w:r>
                      <w:r w:rsidR="00511780">
                        <w:rPr>
                          <w:rFonts w:hint="eastAsia"/>
                          <w:color w:val="000000" w:themeColor="text1"/>
                          <w:szCs w:val="21"/>
                        </w:rPr>
                        <w:t>の</w:t>
                      </w:r>
                      <w:r w:rsidRPr="00FD530E">
                        <w:rPr>
                          <w:rFonts w:hint="eastAsia"/>
                          <w:color w:val="000000" w:themeColor="text1"/>
                          <w:szCs w:val="21"/>
                        </w:rPr>
                        <w:t>提起</w:t>
                      </w:r>
                      <w:r w:rsidR="00511780">
                        <w:rPr>
                          <w:rFonts w:hint="eastAsia"/>
                          <w:color w:val="000000" w:themeColor="text1"/>
                          <w:szCs w:val="21"/>
                        </w:rPr>
                        <w:t>がありました。</w:t>
                      </w:r>
                      <w:r w:rsidRPr="00FD530E">
                        <w:rPr>
                          <w:rFonts w:hint="eastAsia"/>
                          <w:color w:val="000000" w:themeColor="text1"/>
                          <w:szCs w:val="21"/>
                        </w:rPr>
                        <w:t>さらに</w:t>
                      </w:r>
                      <w:r w:rsidRPr="00FD530E">
                        <w:rPr>
                          <w:rFonts w:hint="eastAsia"/>
                          <w:color w:val="000000" w:themeColor="text1"/>
                          <w:szCs w:val="21"/>
                        </w:rPr>
                        <w:t>2022</w:t>
                      </w:r>
                      <w:r w:rsidRPr="00FD530E">
                        <w:rPr>
                          <w:rFonts w:hint="eastAsia"/>
                          <w:color w:val="000000" w:themeColor="text1"/>
                          <w:szCs w:val="21"/>
                        </w:rPr>
                        <w:t>年度の「経営労働政策特別委員会報告」では、</w:t>
                      </w:r>
                      <w:r w:rsidRPr="00FD530E">
                        <w:rPr>
                          <w:rFonts w:hint="eastAsia"/>
                          <w:color w:val="000000" w:themeColor="text1"/>
                          <w:szCs w:val="21"/>
                        </w:rPr>
                        <w:t>2021</w:t>
                      </w:r>
                      <w:r w:rsidRPr="00FD530E">
                        <w:rPr>
                          <w:rFonts w:hint="eastAsia"/>
                          <w:color w:val="000000" w:themeColor="text1"/>
                          <w:szCs w:val="21"/>
                        </w:rPr>
                        <w:t>年度よりもジョブ型雇用について踏み込んだ方針をまとめ、「導入・活用の検討が必要」と</w:t>
                      </w:r>
                      <w:r w:rsidR="00511780">
                        <w:rPr>
                          <w:rFonts w:hint="eastAsia"/>
                          <w:color w:val="000000" w:themeColor="text1"/>
                          <w:szCs w:val="21"/>
                        </w:rPr>
                        <w:t>明確に述べています</w:t>
                      </w:r>
                      <w:r w:rsidR="00511780">
                        <w:rPr>
                          <w:color w:val="000000" w:themeColor="text1"/>
                          <w:szCs w:val="21"/>
                        </w:rPr>
                        <w:t>。</w:t>
                      </w:r>
                    </w:p>
                    <w:p w14:paraId="7F6758D2" w14:textId="77777777" w:rsidR="00E23C1E" w:rsidRPr="00AD0FDD" w:rsidRDefault="00E23C1E" w:rsidP="00E23C1E">
                      <w:pPr>
                        <w:jc w:val="center"/>
                        <w:rPr>
                          <w:color w:val="000000" w:themeColor="text1"/>
                        </w:rPr>
                      </w:pPr>
                    </w:p>
                    <w:p w14:paraId="110DD9B2" w14:textId="77777777" w:rsidR="00E23C1E" w:rsidRPr="00AD0FDD" w:rsidRDefault="00E23C1E" w:rsidP="00E23C1E">
                      <w:pPr>
                        <w:jc w:val="center"/>
                        <w:rPr>
                          <w:color w:val="000000" w:themeColor="text1"/>
                        </w:rPr>
                      </w:pPr>
                    </w:p>
                    <w:p w14:paraId="54BD175C" w14:textId="77777777" w:rsidR="00E23C1E" w:rsidRPr="00AD0FDD" w:rsidRDefault="00E23C1E" w:rsidP="00E23C1E">
                      <w:pPr>
                        <w:jc w:val="center"/>
                        <w:rPr>
                          <w:color w:val="000000" w:themeColor="text1"/>
                        </w:rPr>
                      </w:pPr>
                    </w:p>
                    <w:p w14:paraId="373C55EA" w14:textId="77777777" w:rsidR="00E23C1E" w:rsidRDefault="00E23C1E" w:rsidP="00E23C1E">
                      <w:pPr>
                        <w:jc w:val="center"/>
                      </w:pPr>
                    </w:p>
                    <w:p w14:paraId="68C23FEC" w14:textId="77777777" w:rsidR="00E23C1E" w:rsidRDefault="00E23C1E" w:rsidP="00E23C1E">
                      <w:pPr>
                        <w:jc w:val="center"/>
                      </w:pPr>
                    </w:p>
                    <w:p w14:paraId="4F1EFC55" w14:textId="77777777" w:rsidR="00E23C1E" w:rsidRDefault="00E23C1E" w:rsidP="00E23C1E">
                      <w:pPr>
                        <w:jc w:val="center"/>
                      </w:pPr>
                    </w:p>
                    <w:p w14:paraId="419C4F96" w14:textId="77777777" w:rsidR="00E23C1E" w:rsidRDefault="00E23C1E" w:rsidP="00E23C1E">
                      <w:pPr>
                        <w:jc w:val="center"/>
                      </w:pPr>
                    </w:p>
                    <w:p w14:paraId="11710E2C" w14:textId="77777777" w:rsidR="00E23C1E" w:rsidRDefault="00E23C1E" w:rsidP="00E23C1E">
                      <w:pPr>
                        <w:jc w:val="center"/>
                      </w:pPr>
                    </w:p>
                    <w:p w14:paraId="6C705A1A" w14:textId="77777777" w:rsidR="00E23C1E" w:rsidRDefault="00E23C1E" w:rsidP="00E23C1E">
                      <w:pPr>
                        <w:jc w:val="center"/>
                      </w:pPr>
                    </w:p>
                    <w:p w14:paraId="2C602A8A" w14:textId="77777777" w:rsidR="00E23C1E" w:rsidRDefault="00E23C1E" w:rsidP="00E23C1E">
                      <w:pPr>
                        <w:jc w:val="center"/>
                      </w:pPr>
                    </w:p>
                    <w:p w14:paraId="1AFBDD81" w14:textId="77777777" w:rsidR="00E23C1E" w:rsidRDefault="00E23C1E" w:rsidP="00E23C1E">
                      <w:pPr>
                        <w:jc w:val="center"/>
                      </w:pPr>
                    </w:p>
                    <w:p w14:paraId="3F2090C5" w14:textId="77777777" w:rsidR="00E23C1E" w:rsidRDefault="00E23C1E" w:rsidP="00E23C1E">
                      <w:pPr>
                        <w:jc w:val="center"/>
                      </w:pPr>
                    </w:p>
                    <w:p w14:paraId="50B800B7" w14:textId="77777777" w:rsidR="00E23C1E" w:rsidRDefault="00E23C1E" w:rsidP="00E23C1E">
                      <w:pPr>
                        <w:jc w:val="center"/>
                      </w:pPr>
                    </w:p>
                    <w:p w14:paraId="2F1A40FC" w14:textId="77777777" w:rsidR="00E23C1E" w:rsidRDefault="00E23C1E" w:rsidP="00E23C1E">
                      <w:pPr>
                        <w:jc w:val="center"/>
                      </w:pPr>
                    </w:p>
                    <w:p w14:paraId="1902BAAC" w14:textId="77777777" w:rsidR="00E23C1E" w:rsidRDefault="00E23C1E" w:rsidP="00E23C1E">
                      <w:pPr>
                        <w:jc w:val="center"/>
                      </w:pPr>
                    </w:p>
                    <w:p w14:paraId="1A0514A3" w14:textId="77777777" w:rsidR="00E23C1E" w:rsidRDefault="00E23C1E" w:rsidP="00E23C1E">
                      <w:pPr>
                        <w:jc w:val="center"/>
                      </w:pPr>
                    </w:p>
                    <w:p w14:paraId="16D3AD11" w14:textId="77777777" w:rsidR="00E23C1E" w:rsidRDefault="00E23C1E" w:rsidP="00E23C1E">
                      <w:pPr>
                        <w:jc w:val="center"/>
                      </w:pPr>
                    </w:p>
                    <w:p w14:paraId="7AC45B84" w14:textId="77777777" w:rsidR="00E23C1E" w:rsidRDefault="00E23C1E" w:rsidP="00E23C1E">
                      <w:pPr>
                        <w:jc w:val="center"/>
                      </w:pPr>
                    </w:p>
                    <w:p w14:paraId="12429FA9" w14:textId="77777777" w:rsidR="00E23C1E" w:rsidRDefault="00E23C1E" w:rsidP="00E23C1E">
                      <w:pPr>
                        <w:jc w:val="center"/>
                      </w:pPr>
                    </w:p>
                    <w:p w14:paraId="44D35354" w14:textId="77777777" w:rsidR="00E23C1E" w:rsidRDefault="00E23C1E" w:rsidP="00E23C1E">
                      <w:pPr>
                        <w:jc w:val="center"/>
                      </w:pPr>
                    </w:p>
                    <w:p w14:paraId="358A2B77" w14:textId="77777777" w:rsidR="00E23C1E" w:rsidRDefault="00E23C1E" w:rsidP="00E23C1E">
                      <w:pPr>
                        <w:jc w:val="center"/>
                      </w:pPr>
                    </w:p>
                    <w:p w14:paraId="20397EF1" w14:textId="77777777" w:rsidR="00E23C1E" w:rsidRDefault="00E23C1E" w:rsidP="00E23C1E">
                      <w:pPr>
                        <w:jc w:val="center"/>
                      </w:pPr>
                    </w:p>
                    <w:p w14:paraId="7ED3D85D" w14:textId="77777777" w:rsidR="00E23C1E" w:rsidRDefault="00E23C1E" w:rsidP="00E23C1E">
                      <w:pPr>
                        <w:jc w:val="center"/>
                      </w:pPr>
                    </w:p>
                    <w:p w14:paraId="148D3A51" w14:textId="77777777" w:rsidR="00E23C1E" w:rsidRDefault="00E23C1E" w:rsidP="00E23C1E">
                      <w:pPr>
                        <w:jc w:val="center"/>
                      </w:pPr>
                    </w:p>
                    <w:p w14:paraId="528AB69C" w14:textId="77777777" w:rsidR="00E23C1E" w:rsidRDefault="00E23C1E" w:rsidP="00E23C1E">
                      <w:pPr>
                        <w:jc w:val="center"/>
                      </w:pPr>
                    </w:p>
                    <w:p w14:paraId="5C9923D1" w14:textId="77777777" w:rsidR="00E23C1E" w:rsidRDefault="00E23C1E" w:rsidP="00E23C1E">
                      <w:pPr>
                        <w:jc w:val="center"/>
                      </w:pPr>
                    </w:p>
                    <w:p w14:paraId="69F5DC00" w14:textId="77777777" w:rsidR="00E23C1E" w:rsidRDefault="00E23C1E" w:rsidP="00E23C1E">
                      <w:pPr>
                        <w:jc w:val="center"/>
                      </w:pPr>
                    </w:p>
                  </w:txbxContent>
                </v:textbox>
                <w10:wrap type="square" anchorx="margin" anchory="margin"/>
              </v:roundrect>
            </w:pict>
          </mc:Fallback>
        </mc:AlternateContent>
      </w:r>
    </w:p>
    <w:p w14:paraId="0B0F2B7C" w14:textId="62E1205D" w:rsidR="001C373F" w:rsidRDefault="00443408" w:rsidP="00BF3812">
      <w:pPr>
        <w:rPr>
          <w:rFonts w:ascii="ＭＳ 明朝" w:eastAsia="ＭＳ 明朝" w:hAnsi="ＭＳ 明朝" w:cs="Times New Roman"/>
        </w:rPr>
      </w:pPr>
      <w:r>
        <w:rPr>
          <w:rFonts w:ascii="ＭＳ 明朝" w:eastAsia="ＭＳ 明朝" w:hAnsi="ＭＳ 明朝" w:cs="Times New Roman" w:hint="eastAsia"/>
        </w:rPr>
        <w:t>ういものです。</w:t>
      </w:r>
      <w:r w:rsidR="00811E8F" w:rsidRPr="00CD2864">
        <w:rPr>
          <w:rFonts w:ascii="BIZ UDPゴシック" w:eastAsia="BIZ UDPゴシック" w:hAnsi="BIZ UDPゴシック"/>
          <w:noProof/>
          <w:sz w:val="28"/>
          <w:szCs w:val="28"/>
        </w:rPr>
        <mc:AlternateContent>
          <mc:Choice Requires="wps">
            <w:drawing>
              <wp:anchor distT="0" distB="0" distL="114300" distR="114300" simplePos="0" relativeHeight="251797504" behindDoc="0" locked="0" layoutInCell="1" allowOverlap="1" wp14:anchorId="7B1FF4D3" wp14:editId="00A40553">
                <wp:simplePos x="0" y="0"/>
                <wp:positionH relativeFrom="page">
                  <wp:posOffset>5866765</wp:posOffset>
                </wp:positionH>
                <wp:positionV relativeFrom="margin">
                  <wp:align>top</wp:align>
                </wp:positionV>
                <wp:extent cx="1381125" cy="7077075"/>
                <wp:effectExtent l="0" t="0" r="0" b="0"/>
                <wp:wrapSquare wrapText="bothSides"/>
                <wp:docPr id="639494849"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V="1">
                          <a:off x="0" y="0"/>
                          <a:ext cx="1381125" cy="7077075"/>
                        </a:xfrm>
                        <a:prstGeom prst="rect">
                          <a:avLst/>
                        </a:prstGeom>
                        <a:noFill/>
                        <a:ln w="12700" cap="flat" cmpd="sng" algn="ctr">
                          <a:noFill/>
                          <a:prstDash val="solid"/>
                          <a:miter lim="800000"/>
                        </a:ln>
                        <a:effectLst/>
                      </wps:spPr>
                      <wps:txbx>
                        <w:txbxContent>
                          <w:p w14:paraId="2D754AD1" w14:textId="19D94814" w:rsidR="001C373F" w:rsidRPr="00811E8F" w:rsidRDefault="001C373F" w:rsidP="001C373F">
                            <w:pPr>
                              <w:rPr>
                                <w:rFonts w:ascii="HGP創英角ﾎﾟｯﾌﾟ体" w:eastAsia="HGP創英角ﾎﾟｯﾌﾟ体" w:hAnsi="HGP創英角ﾎﾟｯﾌﾟ体" w:cs="Arial"/>
                                <w:sz w:val="40"/>
                                <w:szCs w:val="40"/>
                                <w:shd w:val="clear" w:color="auto" w:fill="FFFFFF" w:themeFill="background1"/>
                              </w:rPr>
                            </w:pPr>
                            <w:r w:rsidRPr="00811E8F">
                              <w:rPr>
                                <w:rFonts w:ascii="HGP創英角ﾎﾟｯﾌﾟ体" w:eastAsia="HGP創英角ﾎﾟｯﾌﾟ体" w:hAnsi="HGP創英角ﾎﾟｯﾌﾟ体" w:cs="Arial" w:hint="eastAsia"/>
                                <w:b/>
                                <w:bCs/>
                                <w:sz w:val="40"/>
                                <w:szCs w:val="40"/>
                                <w:shd w:val="clear" w:color="auto" w:fill="FFFFFF" w:themeFill="background1"/>
                              </w:rPr>
                              <w:t>「</w:t>
                            </w:r>
                            <w:r w:rsidRPr="00811E8F">
                              <w:rPr>
                                <w:rFonts w:ascii="HGP創英角ﾎﾟｯﾌﾟ体" w:eastAsia="HGP創英角ﾎﾟｯﾌﾟ体" w:hAnsi="HGP創英角ﾎﾟｯﾌﾟ体" w:cs="Arial" w:hint="eastAsia"/>
                                <w:sz w:val="40"/>
                                <w:szCs w:val="40"/>
                                <w:shd w:val="clear" w:color="auto" w:fill="FFFFFF" w:themeFill="background1"/>
                              </w:rPr>
                              <w:t>人事行政諮問会議」</w:t>
                            </w:r>
                            <w:r w:rsidR="00811E8F" w:rsidRPr="00811E8F">
                              <w:rPr>
                                <w:rFonts w:ascii="HGP創英角ﾎﾟｯﾌﾟ体" w:eastAsia="HGP創英角ﾎﾟｯﾌﾟ体" w:hAnsi="HGP創英角ﾎﾟｯﾌﾟ体" w:cs="Arial" w:hint="eastAsia"/>
                                <w:sz w:val="40"/>
                                <w:szCs w:val="40"/>
                                <w:shd w:val="clear" w:color="auto" w:fill="FFFFFF" w:themeFill="background1"/>
                              </w:rPr>
                              <w:t>の</w:t>
                            </w:r>
                            <w:r w:rsidRPr="00811E8F">
                              <w:rPr>
                                <w:rFonts w:ascii="HGP創英角ﾎﾟｯﾌﾟ体" w:eastAsia="HGP創英角ﾎﾟｯﾌﾟ体" w:hAnsi="HGP創英角ﾎﾟｯﾌﾟ体" w:cs="Arial" w:hint="eastAsia"/>
                                <w:sz w:val="40"/>
                                <w:szCs w:val="40"/>
                                <w:shd w:val="clear" w:color="auto" w:fill="FFFFFF" w:themeFill="background1"/>
                              </w:rPr>
                              <w:t>中間報告</w:t>
                            </w:r>
                            <w:r w:rsidR="00811E8F" w:rsidRPr="00811E8F">
                              <w:rPr>
                                <w:rFonts w:ascii="HGP創英角ﾎﾟｯﾌﾟ体" w:eastAsia="HGP創英角ﾎﾟｯﾌﾟ体" w:hAnsi="HGP創英角ﾎﾟｯﾌﾟ体" w:cs="Arial" w:hint="eastAsia"/>
                                <w:sz w:val="40"/>
                                <w:szCs w:val="40"/>
                                <w:shd w:val="clear" w:color="auto" w:fill="FFFFFF" w:themeFill="background1"/>
                              </w:rPr>
                              <w:t>が強調する</w:t>
                            </w:r>
                            <w:r w:rsidRPr="00811E8F">
                              <w:rPr>
                                <w:rFonts w:ascii="HGP創英角ﾎﾟｯﾌﾟ体" w:eastAsia="HGP創英角ﾎﾟｯﾌﾟ体" w:hAnsi="HGP創英角ﾎﾟｯﾌﾟ体" w:cs="Arial" w:hint="eastAsia"/>
                                <w:sz w:val="40"/>
                                <w:szCs w:val="40"/>
                                <w:shd w:val="clear" w:color="auto" w:fill="FFFFFF" w:themeFill="background1"/>
                              </w:rPr>
                              <w:t xml:space="preserve">　</w:t>
                            </w:r>
                            <w:r w:rsidR="00811E8F" w:rsidRPr="00811E8F">
                              <w:rPr>
                                <w:rFonts w:ascii="HGP創英角ﾎﾟｯﾌﾟ体" w:eastAsia="HGP創英角ﾎﾟｯﾌﾟ体" w:hAnsi="HGP創英角ﾎﾟｯﾌﾟ体" w:cs="Arial" w:hint="eastAsia"/>
                                <w:sz w:val="40"/>
                                <w:szCs w:val="40"/>
                                <w:shd w:val="clear" w:color="auto" w:fill="FFFFFF" w:themeFill="background1"/>
                              </w:rPr>
                              <w:t>「ジョブ型雇用」の</w:t>
                            </w:r>
                          </w:p>
                          <w:p w14:paraId="07C3F8A4" w14:textId="75415CDF" w:rsidR="001C373F" w:rsidRPr="00811E8F" w:rsidRDefault="001C373F" w:rsidP="001C373F">
                            <w:pPr>
                              <w:pStyle w:val="1"/>
                              <w:shd w:val="clear" w:color="auto" w:fill="FFFFFF"/>
                              <w:rPr>
                                <w:rFonts w:ascii="HGP創英角ﾎﾟｯﾌﾟ体" w:eastAsia="HGP創英角ﾎﾟｯﾌﾟ体" w:hAnsi="HGP創英角ﾎﾟｯﾌﾟ体" w:cs="Segoe UI"/>
                                <w:color w:val="333333"/>
                                <w:kern w:val="36"/>
                                <w:sz w:val="44"/>
                                <w:szCs w:val="44"/>
                              </w:rPr>
                            </w:pPr>
                            <w:r w:rsidRPr="00811E8F">
                              <w:rPr>
                                <w:rFonts w:ascii="HGP創英角ﾎﾟｯﾌﾟ体" w:eastAsia="HGP創英角ﾎﾟｯﾌﾟ体" w:hAnsi="HGP創英角ﾎﾟｯﾌﾟ体" w:cs="Segoe UI"/>
                                <w:color w:val="333333"/>
                                <w:kern w:val="36"/>
                                <w:sz w:val="44"/>
                                <w:szCs w:val="44"/>
                              </w:rPr>
                              <w:t>国家公務員</w:t>
                            </w:r>
                            <w:r w:rsidRPr="00811E8F">
                              <w:rPr>
                                <w:rFonts w:ascii="HGP創英角ﾎﾟｯﾌﾟ体" w:eastAsia="HGP創英角ﾎﾟｯﾌﾟ体" w:hAnsi="HGP創英角ﾎﾟｯﾌﾟ体" w:cs="Segoe UI" w:hint="eastAsia"/>
                                <w:color w:val="333333"/>
                                <w:kern w:val="36"/>
                                <w:sz w:val="44"/>
                                <w:szCs w:val="44"/>
                              </w:rPr>
                              <w:t>職場</w:t>
                            </w:r>
                            <w:r w:rsidR="00811E8F" w:rsidRPr="00811E8F">
                              <w:rPr>
                                <w:rFonts w:ascii="HGP創英角ﾎﾟｯﾌﾟ体" w:eastAsia="HGP創英角ﾎﾟｯﾌﾟ体" w:hAnsi="HGP創英角ﾎﾟｯﾌﾟ体" w:cs="Segoe UI" w:hint="eastAsia"/>
                                <w:color w:val="333333"/>
                                <w:kern w:val="36"/>
                                <w:sz w:val="44"/>
                                <w:szCs w:val="44"/>
                              </w:rPr>
                              <w:t>への導入で魅力ある職場が作れるか？</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1FF4D3" id="_x0000_s1031" style="position:absolute;left:0;text-align:left;margin-left:461.95pt;margin-top:0;width:108.75pt;height:557.25pt;rotation:180;flip:y;z-index:251797504;visibility:visible;mso-wrap-style:squar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" filled="f" stroked="f" strokeweight="1pt">
                <v:textbox style="layout-flow:vertical-ideographic">
                  <w:txbxContent>
                    <w:p w14:paraId="2D754AD1" w14:textId="19D94814" w:rsidR="001C373F" w:rsidRPr="00811E8F" w:rsidRDefault="001C373F" w:rsidP="001C373F">
                      <w:pPr>
                        <w:rPr>
                          <w:rFonts w:ascii="HGP創英角ﾎﾟｯﾌﾟ体" w:eastAsia="HGP創英角ﾎﾟｯﾌﾟ体" w:hAnsi="HGP創英角ﾎﾟｯﾌﾟ体" w:cs="Arial"/>
                          <w:sz w:val="40"/>
                          <w:szCs w:val="40"/>
                          <w:shd w:val="clear" w:color="auto" w:fill="FFFFFF" w:themeFill="background1"/>
                        </w:rPr>
                      </w:pPr>
                      <w:r w:rsidRPr="00811E8F">
                        <w:rPr>
                          <w:rFonts w:ascii="HGP創英角ﾎﾟｯﾌﾟ体" w:eastAsia="HGP創英角ﾎﾟｯﾌﾟ体" w:hAnsi="HGP創英角ﾎﾟｯﾌﾟ体" w:cs="Arial" w:hint="eastAsia"/>
                          <w:b/>
                          <w:bCs/>
                          <w:sz w:val="40"/>
                          <w:szCs w:val="40"/>
                          <w:shd w:val="clear" w:color="auto" w:fill="FFFFFF" w:themeFill="background1"/>
                        </w:rPr>
                        <w:t>「</w:t>
                      </w:r>
                      <w:r w:rsidRPr="00811E8F">
                        <w:rPr>
                          <w:rFonts w:ascii="HGP創英角ﾎﾟｯﾌﾟ体" w:eastAsia="HGP創英角ﾎﾟｯﾌﾟ体" w:hAnsi="HGP創英角ﾎﾟｯﾌﾟ体" w:cs="Arial" w:hint="eastAsia"/>
                          <w:sz w:val="40"/>
                          <w:szCs w:val="40"/>
                          <w:shd w:val="clear" w:color="auto" w:fill="FFFFFF" w:themeFill="background1"/>
                        </w:rPr>
                        <w:t>人事行政諮問会議」</w:t>
                      </w:r>
                      <w:r w:rsidR="00811E8F" w:rsidRPr="00811E8F">
                        <w:rPr>
                          <w:rFonts w:ascii="HGP創英角ﾎﾟｯﾌﾟ体" w:eastAsia="HGP創英角ﾎﾟｯﾌﾟ体" w:hAnsi="HGP創英角ﾎﾟｯﾌﾟ体" w:cs="Arial" w:hint="eastAsia"/>
                          <w:sz w:val="40"/>
                          <w:szCs w:val="40"/>
                          <w:shd w:val="clear" w:color="auto" w:fill="FFFFFF" w:themeFill="background1"/>
                        </w:rPr>
                        <w:t>の</w:t>
                      </w:r>
                      <w:r w:rsidRPr="00811E8F">
                        <w:rPr>
                          <w:rFonts w:ascii="HGP創英角ﾎﾟｯﾌﾟ体" w:eastAsia="HGP創英角ﾎﾟｯﾌﾟ体" w:hAnsi="HGP創英角ﾎﾟｯﾌﾟ体" w:cs="Arial" w:hint="eastAsia"/>
                          <w:sz w:val="40"/>
                          <w:szCs w:val="40"/>
                          <w:shd w:val="clear" w:color="auto" w:fill="FFFFFF" w:themeFill="background1"/>
                        </w:rPr>
                        <w:t>中間報告</w:t>
                      </w:r>
                      <w:r w:rsidR="00811E8F" w:rsidRPr="00811E8F">
                        <w:rPr>
                          <w:rFonts w:ascii="HGP創英角ﾎﾟｯﾌﾟ体" w:eastAsia="HGP創英角ﾎﾟｯﾌﾟ体" w:hAnsi="HGP創英角ﾎﾟｯﾌﾟ体" w:cs="Arial" w:hint="eastAsia"/>
                          <w:sz w:val="40"/>
                          <w:szCs w:val="40"/>
                          <w:shd w:val="clear" w:color="auto" w:fill="FFFFFF" w:themeFill="background1"/>
                        </w:rPr>
                        <w:t>が強調する</w:t>
                      </w:r>
                      <w:r w:rsidRPr="00811E8F">
                        <w:rPr>
                          <w:rFonts w:ascii="HGP創英角ﾎﾟｯﾌﾟ体" w:eastAsia="HGP創英角ﾎﾟｯﾌﾟ体" w:hAnsi="HGP創英角ﾎﾟｯﾌﾟ体" w:cs="Arial" w:hint="eastAsia"/>
                          <w:sz w:val="40"/>
                          <w:szCs w:val="40"/>
                          <w:shd w:val="clear" w:color="auto" w:fill="FFFFFF" w:themeFill="background1"/>
                        </w:rPr>
                        <w:t xml:space="preserve">　</w:t>
                      </w:r>
                      <w:r w:rsidR="00811E8F" w:rsidRPr="00811E8F">
                        <w:rPr>
                          <w:rFonts w:ascii="HGP創英角ﾎﾟｯﾌﾟ体" w:eastAsia="HGP創英角ﾎﾟｯﾌﾟ体" w:hAnsi="HGP創英角ﾎﾟｯﾌﾟ体" w:cs="Arial" w:hint="eastAsia"/>
                          <w:sz w:val="40"/>
                          <w:szCs w:val="40"/>
                          <w:shd w:val="clear" w:color="auto" w:fill="FFFFFF" w:themeFill="background1"/>
                        </w:rPr>
                        <w:t>「ジョブ型雇用」の</w:t>
                      </w:r>
                    </w:p>
                    <w:p w14:paraId="07C3F8A4" w14:textId="75415CDF" w:rsidR="001C373F" w:rsidRPr="00811E8F" w:rsidRDefault="001C373F" w:rsidP="001C373F">
                      <w:pPr>
                        <w:pStyle w:val="1"/>
                        <w:shd w:val="clear" w:color="auto" w:fill="FFFFFF"/>
                        <w:rPr>
                          <w:rFonts w:ascii="HGP創英角ﾎﾟｯﾌﾟ体" w:eastAsia="HGP創英角ﾎﾟｯﾌﾟ体" w:hAnsi="HGP創英角ﾎﾟｯﾌﾟ体" w:cs="Segoe UI"/>
                          <w:color w:val="333333"/>
                          <w:kern w:val="36"/>
                          <w:sz w:val="44"/>
                          <w:szCs w:val="44"/>
                        </w:rPr>
                      </w:pPr>
                      <w:r w:rsidRPr="00811E8F">
                        <w:rPr>
                          <w:rFonts w:ascii="HGP創英角ﾎﾟｯﾌﾟ体" w:eastAsia="HGP創英角ﾎﾟｯﾌﾟ体" w:hAnsi="HGP創英角ﾎﾟｯﾌﾟ体" w:cs="Segoe UI"/>
                          <w:color w:val="333333"/>
                          <w:kern w:val="36"/>
                          <w:sz w:val="44"/>
                          <w:szCs w:val="44"/>
                        </w:rPr>
                        <w:t>国家公務員</w:t>
                      </w:r>
                      <w:r w:rsidRPr="00811E8F">
                        <w:rPr>
                          <w:rFonts w:ascii="HGP創英角ﾎﾟｯﾌﾟ体" w:eastAsia="HGP創英角ﾎﾟｯﾌﾟ体" w:hAnsi="HGP創英角ﾎﾟｯﾌﾟ体" w:cs="Segoe UI" w:hint="eastAsia"/>
                          <w:color w:val="333333"/>
                          <w:kern w:val="36"/>
                          <w:sz w:val="44"/>
                          <w:szCs w:val="44"/>
                        </w:rPr>
                        <w:t>職場</w:t>
                      </w:r>
                      <w:r w:rsidR="00811E8F" w:rsidRPr="00811E8F">
                        <w:rPr>
                          <w:rFonts w:ascii="HGP創英角ﾎﾟｯﾌﾟ体" w:eastAsia="HGP創英角ﾎﾟｯﾌﾟ体" w:hAnsi="HGP創英角ﾎﾟｯﾌﾟ体" w:cs="Segoe UI" w:hint="eastAsia"/>
                          <w:color w:val="333333"/>
                          <w:kern w:val="36"/>
                          <w:sz w:val="44"/>
                          <w:szCs w:val="44"/>
                        </w:rPr>
                        <w:t>への導入で魅力ある職場が作れるか？</w:t>
                      </w:r>
                    </w:p>
                  </w:txbxContent>
                </v:textbox>
                <w10:wrap type="square" anchorx="page" anchory="margin"/>
              </v:rect>
            </w:pict>
          </mc:Fallback>
        </mc:AlternateContent>
      </w:r>
      <w:bookmarkEnd w:id="0"/>
    </w:p>
    <w:sectPr w:rsidR="001C373F" w:rsidSect="00646F56">
      <w:pgSz w:w="11906" w:h="16838"/>
      <w:pgMar w:top="1440" w:right="1080" w:bottom="1440" w:left="1080" w:header="851" w:footer="992" w:gutter="0"/>
      <w:cols w:num="5" w:space="424"/>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585011" w14:textId="77777777" w:rsidR="003F1672" w:rsidRDefault="003F1672" w:rsidP="006F1018">
      <w:r>
        <w:separator/>
      </w:r>
    </w:p>
  </w:endnote>
  <w:endnote w:type="continuationSeparator" w:id="0">
    <w:p w14:paraId="21298453" w14:textId="77777777" w:rsidR="003F1672" w:rsidRDefault="003F1672" w:rsidP="006F1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w:panose1 w:val="020B0502040204020203"/>
    <w:charset w:val="00"/>
    <w:family w:val="swiss"/>
    <w:pitch w:val="variable"/>
    <w:sig w:usb0="E4002EFF" w:usb1="C000E47F"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382631" w14:textId="77777777" w:rsidR="003F1672" w:rsidRDefault="003F1672" w:rsidP="006F1018">
      <w:r>
        <w:separator/>
      </w:r>
    </w:p>
  </w:footnote>
  <w:footnote w:type="continuationSeparator" w:id="0">
    <w:p w14:paraId="075B0E76" w14:textId="77777777" w:rsidR="003F1672" w:rsidRDefault="003F1672" w:rsidP="006F10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D3E97"/>
    <w:multiLevelType w:val="multilevel"/>
    <w:tmpl w:val="EE028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EF27D7"/>
    <w:multiLevelType w:val="multilevel"/>
    <w:tmpl w:val="5F56E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94484A"/>
    <w:multiLevelType w:val="multilevel"/>
    <w:tmpl w:val="000E6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6B655A"/>
    <w:multiLevelType w:val="multilevel"/>
    <w:tmpl w:val="D0A02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070340"/>
    <w:multiLevelType w:val="multilevel"/>
    <w:tmpl w:val="CD720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4F7681"/>
    <w:multiLevelType w:val="hybridMultilevel"/>
    <w:tmpl w:val="9FA4BD3E"/>
    <w:lvl w:ilvl="0" w:tplc="CCD496E0">
      <w:numFmt w:val="bullet"/>
      <w:lvlText w:val="●"/>
      <w:lvlJc w:val="left"/>
      <w:pPr>
        <w:ind w:left="571" w:hanging="360"/>
      </w:pPr>
      <w:rPr>
        <w:rFonts w:ascii="ＭＳ 明朝" w:eastAsia="ＭＳ 明朝" w:hAnsi="ＭＳ 明朝" w:cstheme="minorBidi"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6" w15:restartNumberingAfterBreak="0">
    <w:nsid w:val="3D3437E8"/>
    <w:multiLevelType w:val="hybridMultilevel"/>
    <w:tmpl w:val="1F7C2EB8"/>
    <w:lvl w:ilvl="0" w:tplc="5B449F12">
      <w:numFmt w:val="bullet"/>
      <w:lvlText w:val=""/>
      <w:lvlJc w:val="left"/>
      <w:pPr>
        <w:ind w:left="465" w:hanging="360"/>
      </w:pPr>
      <w:rPr>
        <w:rFonts w:ascii="Wingdings" w:eastAsiaTheme="majorEastAsia" w:hAnsi="Wingdings" w:cstheme="minorBidi"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7" w15:restartNumberingAfterBreak="0">
    <w:nsid w:val="45EE7725"/>
    <w:multiLevelType w:val="multilevel"/>
    <w:tmpl w:val="477CB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FE3E23"/>
    <w:multiLevelType w:val="multilevel"/>
    <w:tmpl w:val="01766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5652EB"/>
    <w:multiLevelType w:val="multilevel"/>
    <w:tmpl w:val="B164D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320488"/>
    <w:multiLevelType w:val="multilevel"/>
    <w:tmpl w:val="06EC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683F0B"/>
    <w:multiLevelType w:val="hybridMultilevel"/>
    <w:tmpl w:val="84148D22"/>
    <w:lvl w:ilvl="0" w:tplc="09985A3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5C754FA"/>
    <w:multiLevelType w:val="hybridMultilevel"/>
    <w:tmpl w:val="01BABE12"/>
    <w:lvl w:ilvl="0" w:tplc="CEBCC242">
      <w:numFmt w:val="bullet"/>
      <w:lvlText w:val=""/>
      <w:lvlJc w:val="left"/>
      <w:pPr>
        <w:ind w:left="360" w:hanging="360"/>
      </w:pPr>
      <w:rPr>
        <w:rFonts w:ascii="Wingdings" w:eastAsiaTheme="maj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6C02E64"/>
    <w:multiLevelType w:val="multilevel"/>
    <w:tmpl w:val="D0B42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CD31DA7"/>
    <w:multiLevelType w:val="multilevel"/>
    <w:tmpl w:val="72AA7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9F0968"/>
    <w:multiLevelType w:val="hybridMultilevel"/>
    <w:tmpl w:val="48B22FEE"/>
    <w:lvl w:ilvl="0" w:tplc="72C0C418">
      <w:numFmt w:val="bullet"/>
      <w:lvlText w:val=""/>
      <w:lvlJc w:val="left"/>
      <w:pPr>
        <w:ind w:left="360" w:hanging="360"/>
      </w:pPr>
      <w:rPr>
        <w:rFonts w:ascii="Wingdings" w:eastAsiaTheme="maj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16707644">
    <w:abstractNumId w:val="13"/>
  </w:num>
  <w:num w:numId="2" w16cid:durableId="1306591935">
    <w:abstractNumId w:val="6"/>
  </w:num>
  <w:num w:numId="3" w16cid:durableId="1002273202">
    <w:abstractNumId w:val="15"/>
  </w:num>
  <w:num w:numId="4" w16cid:durableId="529219189">
    <w:abstractNumId w:val="12"/>
  </w:num>
  <w:num w:numId="5" w16cid:durableId="1646206238">
    <w:abstractNumId w:val="5"/>
  </w:num>
  <w:num w:numId="6" w16cid:durableId="518355475">
    <w:abstractNumId w:val="11"/>
  </w:num>
  <w:num w:numId="7" w16cid:durableId="1878159573">
    <w:abstractNumId w:val="3"/>
  </w:num>
  <w:num w:numId="8" w16cid:durableId="1421415206">
    <w:abstractNumId w:val="8"/>
  </w:num>
  <w:num w:numId="9" w16cid:durableId="1354847047">
    <w:abstractNumId w:val="2"/>
  </w:num>
  <w:num w:numId="10" w16cid:durableId="1650550104">
    <w:abstractNumId w:val="0"/>
  </w:num>
  <w:num w:numId="11" w16cid:durableId="704058039">
    <w:abstractNumId w:val="10"/>
  </w:num>
  <w:num w:numId="12" w16cid:durableId="722600844">
    <w:abstractNumId w:val="14"/>
  </w:num>
  <w:num w:numId="13" w16cid:durableId="1790926715">
    <w:abstractNumId w:val="1"/>
  </w:num>
  <w:num w:numId="14" w16cid:durableId="646669817">
    <w:abstractNumId w:val="9"/>
  </w:num>
  <w:num w:numId="15" w16cid:durableId="1308391110">
    <w:abstractNumId w:val="7"/>
  </w:num>
  <w:num w:numId="16" w16cid:durableId="16730714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C33"/>
    <w:rsid w:val="000026CB"/>
    <w:rsid w:val="00004CDA"/>
    <w:rsid w:val="00004E4C"/>
    <w:rsid w:val="000058E3"/>
    <w:rsid w:val="00006171"/>
    <w:rsid w:val="000069B6"/>
    <w:rsid w:val="000101E2"/>
    <w:rsid w:val="00010B76"/>
    <w:rsid w:val="00013329"/>
    <w:rsid w:val="00014B58"/>
    <w:rsid w:val="00014F0D"/>
    <w:rsid w:val="0001738B"/>
    <w:rsid w:val="000177D5"/>
    <w:rsid w:val="000177F1"/>
    <w:rsid w:val="00022899"/>
    <w:rsid w:val="000246CE"/>
    <w:rsid w:val="00026135"/>
    <w:rsid w:val="00027EE4"/>
    <w:rsid w:val="00030F63"/>
    <w:rsid w:val="000315C6"/>
    <w:rsid w:val="000336F8"/>
    <w:rsid w:val="00036EAD"/>
    <w:rsid w:val="00037143"/>
    <w:rsid w:val="00037FB5"/>
    <w:rsid w:val="00041375"/>
    <w:rsid w:val="0004151D"/>
    <w:rsid w:val="00043F0B"/>
    <w:rsid w:val="00044A0A"/>
    <w:rsid w:val="0005119F"/>
    <w:rsid w:val="00051935"/>
    <w:rsid w:val="000519CF"/>
    <w:rsid w:val="00057378"/>
    <w:rsid w:val="0006051F"/>
    <w:rsid w:val="00060B8E"/>
    <w:rsid w:val="00062CC2"/>
    <w:rsid w:val="00064372"/>
    <w:rsid w:val="000644AD"/>
    <w:rsid w:val="00064D70"/>
    <w:rsid w:val="00064FFD"/>
    <w:rsid w:val="00066E39"/>
    <w:rsid w:val="0006732D"/>
    <w:rsid w:val="00067361"/>
    <w:rsid w:val="0007023D"/>
    <w:rsid w:val="00072B7A"/>
    <w:rsid w:val="000738A5"/>
    <w:rsid w:val="00073A59"/>
    <w:rsid w:val="00073CC9"/>
    <w:rsid w:val="00075AD2"/>
    <w:rsid w:val="00080CD8"/>
    <w:rsid w:val="0008167B"/>
    <w:rsid w:val="000824AE"/>
    <w:rsid w:val="000835A0"/>
    <w:rsid w:val="000836C5"/>
    <w:rsid w:val="000850F9"/>
    <w:rsid w:val="00085A0A"/>
    <w:rsid w:val="000874F2"/>
    <w:rsid w:val="00091EE8"/>
    <w:rsid w:val="00092791"/>
    <w:rsid w:val="00093B32"/>
    <w:rsid w:val="0009434B"/>
    <w:rsid w:val="000962A5"/>
    <w:rsid w:val="00096578"/>
    <w:rsid w:val="00097435"/>
    <w:rsid w:val="00097FD3"/>
    <w:rsid w:val="000A6321"/>
    <w:rsid w:val="000B08C4"/>
    <w:rsid w:val="000B0BC6"/>
    <w:rsid w:val="000B2CB9"/>
    <w:rsid w:val="000B2DA7"/>
    <w:rsid w:val="000C4100"/>
    <w:rsid w:val="000C6977"/>
    <w:rsid w:val="000D0275"/>
    <w:rsid w:val="000D0AA5"/>
    <w:rsid w:val="000D0D71"/>
    <w:rsid w:val="000D5FF7"/>
    <w:rsid w:val="000D762A"/>
    <w:rsid w:val="000D7C81"/>
    <w:rsid w:val="000E1942"/>
    <w:rsid w:val="000E228F"/>
    <w:rsid w:val="000E3961"/>
    <w:rsid w:val="000E41A6"/>
    <w:rsid w:val="000E53B2"/>
    <w:rsid w:val="000E629E"/>
    <w:rsid w:val="000F1791"/>
    <w:rsid w:val="000F1CAB"/>
    <w:rsid w:val="000F5112"/>
    <w:rsid w:val="001015B1"/>
    <w:rsid w:val="00102722"/>
    <w:rsid w:val="00106C0A"/>
    <w:rsid w:val="00111CB3"/>
    <w:rsid w:val="00112D03"/>
    <w:rsid w:val="001155E5"/>
    <w:rsid w:val="00116B96"/>
    <w:rsid w:val="0012225C"/>
    <w:rsid w:val="00125D7A"/>
    <w:rsid w:val="00130550"/>
    <w:rsid w:val="00131DAD"/>
    <w:rsid w:val="00132805"/>
    <w:rsid w:val="00134AE2"/>
    <w:rsid w:val="00135D03"/>
    <w:rsid w:val="001375D8"/>
    <w:rsid w:val="00142347"/>
    <w:rsid w:val="00143CB9"/>
    <w:rsid w:val="001446B7"/>
    <w:rsid w:val="00145FBA"/>
    <w:rsid w:val="00146E4B"/>
    <w:rsid w:val="00147D27"/>
    <w:rsid w:val="00147E09"/>
    <w:rsid w:val="00150EF8"/>
    <w:rsid w:val="00151E39"/>
    <w:rsid w:val="00152A30"/>
    <w:rsid w:val="001557BA"/>
    <w:rsid w:val="00157268"/>
    <w:rsid w:val="001612F4"/>
    <w:rsid w:val="00161A4B"/>
    <w:rsid w:val="00166879"/>
    <w:rsid w:val="00166FCB"/>
    <w:rsid w:val="00167B4F"/>
    <w:rsid w:val="0017246F"/>
    <w:rsid w:val="001739F8"/>
    <w:rsid w:val="00174026"/>
    <w:rsid w:val="00175C16"/>
    <w:rsid w:val="00177F93"/>
    <w:rsid w:val="00185FA1"/>
    <w:rsid w:val="00187003"/>
    <w:rsid w:val="0018711B"/>
    <w:rsid w:val="0018732C"/>
    <w:rsid w:val="00191083"/>
    <w:rsid w:val="00194440"/>
    <w:rsid w:val="001945CF"/>
    <w:rsid w:val="00194F96"/>
    <w:rsid w:val="00196DDD"/>
    <w:rsid w:val="0019715D"/>
    <w:rsid w:val="00197177"/>
    <w:rsid w:val="00197229"/>
    <w:rsid w:val="00197389"/>
    <w:rsid w:val="00197CF2"/>
    <w:rsid w:val="001A3486"/>
    <w:rsid w:val="001A48E8"/>
    <w:rsid w:val="001A4B36"/>
    <w:rsid w:val="001A5219"/>
    <w:rsid w:val="001A541D"/>
    <w:rsid w:val="001A5FFA"/>
    <w:rsid w:val="001A6721"/>
    <w:rsid w:val="001A7B26"/>
    <w:rsid w:val="001B00A2"/>
    <w:rsid w:val="001B15DC"/>
    <w:rsid w:val="001B1E34"/>
    <w:rsid w:val="001B27E2"/>
    <w:rsid w:val="001B44BA"/>
    <w:rsid w:val="001B5C05"/>
    <w:rsid w:val="001B7C81"/>
    <w:rsid w:val="001C1F45"/>
    <w:rsid w:val="001C373F"/>
    <w:rsid w:val="001C4446"/>
    <w:rsid w:val="001D0680"/>
    <w:rsid w:val="001D2F4F"/>
    <w:rsid w:val="001D5159"/>
    <w:rsid w:val="001D5CEA"/>
    <w:rsid w:val="001D6AB5"/>
    <w:rsid w:val="001D6FD6"/>
    <w:rsid w:val="001D7114"/>
    <w:rsid w:val="001D7A17"/>
    <w:rsid w:val="001D7E1A"/>
    <w:rsid w:val="001E05DC"/>
    <w:rsid w:val="001E360D"/>
    <w:rsid w:val="001E3C59"/>
    <w:rsid w:val="001E5543"/>
    <w:rsid w:val="001E6735"/>
    <w:rsid w:val="001E6943"/>
    <w:rsid w:val="001E6EE6"/>
    <w:rsid w:val="001E7DE2"/>
    <w:rsid w:val="001F007A"/>
    <w:rsid w:val="001F5FBC"/>
    <w:rsid w:val="0020091E"/>
    <w:rsid w:val="00201F2C"/>
    <w:rsid w:val="00203083"/>
    <w:rsid w:val="00203120"/>
    <w:rsid w:val="00203132"/>
    <w:rsid w:val="00205DAF"/>
    <w:rsid w:val="00211C7F"/>
    <w:rsid w:val="00214D7B"/>
    <w:rsid w:val="00215B1A"/>
    <w:rsid w:val="00216C22"/>
    <w:rsid w:val="00221F9C"/>
    <w:rsid w:val="00222FEA"/>
    <w:rsid w:val="00223104"/>
    <w:rsid w:val="00223160"/>
    <w:rsid w:val="00223BE7"/>
    <w:rsid w:val="002265D0"/>
    <w:rsid w:val="00226EBB"/>
    <w:rsid w:val="0022794B"/>
    <w:rsid w:val="0023393D"/>
    <w:rsid w:val="0023571A"/>
    <w:rsid w:val="00235E4E"/>
    <w:rsid w:val="00235E91"/>
    <w:rsid w:val="0023636C"/>
    <w:rsid w:val="0023673F"/>
    <w:rsid w:val="00237E90"/>
    <w:rsid w:val="00242421"/>
    <w:rsid w:val="00243900"/>
    <w:rsid w:val="00245639"/>
    <w:rsid w:val="002459E6"/>
    <w:rsid w:val="00245FAF"/>
    <w:rsid w:val="00250448"/>
    <w:rsid w:val="002505BD"/>
    <w:rsid w:val="00252410"/>
    <w:rsid w:val="00252A84"/>
    <w:rsid w:val="00253272"/>
    <w:rsid w:val="00254C95"/>
    <w:rsid w:val="00254F82"/>
    <w:rsid w:val="00257BCC"/>
    <w:rsid w:val="0026148A"/>
    <w:rsid w:val="00262B97"/>
    <w:rsid w:val="0026323B"/>
    <w:rsid w:val="00263564"/>
    <w:rsid w:val="002654B9"/>
    <w:rsid w:val="00266D09"/>
    <w:rsid w:val="00270D93"/>
    <w:rsid w:val="00272B7B"/>
    <w:rsid w:val="00272F67"/>
    <w:rsid w:val="00273F18"/>
    <w:rsid w:val="00275254"/>
    <w:rsid w:val="002768B6"/>
    <w:rsid w:val="00276BC6"/>
    <w:rsid w:val="00282EB7"/>
    <w:rsid w:val="002838C0"/>
    <w:rsid w:val="002857BA"/>
    <w:rsid w:val="00290254"/>
    <w:rsid w:val="0029730F"/>
    <w:rsid w:val="002A01FD"/>
    <w:rsid w:val="002A0226"/>
    <w:rsid w:val="002A2965"/>
    <w:rsid w:val="002A5AB8"/>
    <w:rsid w:val="002A664C"/>
    <w:rsid w:val="002B189A"/>
    <w:rsid w:val="002B2506"/>
    <w:rsid w:val="002B2A11"/>
    <w:rsid w:val="002B3CF0"/>
    <w:rsid w:val="002B40A8"/>
    <w:rsid w:val="002B4417"/>
    <w:rsid w:val="002B5D7E"/>
    <w:rsid w:val="002B6BD9"/>
    <w:rsid w:val="002B71ED"/>
    <w:rsid w:val="002B7FFE"/>
    <w:rsid w:val="002C09F9"/>
    <w:rsid w:val="002C1B4A"/>
    <w:rsid w:val="002C2282"/>
    <w:rsid w:val="002C2361"/>
    <w:rsid w:val="002C3DB8"/>
    <w:rsid w:val="002C431D"/>
    <w:rsid w:val="002C44E0"/>
    <w:rsid w:val="002C5044"/>
    <w:rsid w:val="002D7543"/>
    <w:rsid w:val="002D78CA"/>
    <w:rsid w:val="002E0FDA"/>
    <w:rsid w:val="002E2AD7"/>
    <w:rsid w:val="002E5537"/>
    <w:rsid w:val="002E5A4D"/>
    <w:rsid w:val="002E5C67"/>
    <w:rsid w:val="002E60EC"/>
    <w:rsid w:val="002E6339"/>
    <w:rsid w:val="002E7508"/>
    <w:rsid w:val="002F120D"/>
    <w:rsid w:val="002F5750"/>
    <w:rsid w:val="00301637"/>
    <w:rsid w:val="00301F8C"/>
    <w:rsid w:val="003029A2"/>
    <w:rsid w:val="0030350C"/>
    <w:rsid w:val="00306197"/>
    <w:rsid w:val="003138F8"/>
    <w:rsid w:val="00313A75"/>
    <w:rsid w:val="00314619"/>
    <w:rsid w:val="0031465A"/>
    <w:rsid w:val="003156E4"/>
    <w:rsid w:val="003167EE"/>
    <w:rsid w:val="00316D4E"/>
    <w:rsid w:val="003201B5"/>
    <w:rsid w:val="00320466"/>
    <w:rsid w:val="00322DED"/>
    <w:rsid w:val="0032607E"/>
    <w:rsid w:val="00326660"/>
    <w:rsid w:val="00326B31"/>
    <w:rsid w:val="003303BC"/>
    <w:rsid w:val="00330F2E"/>
    <w:rsid w:val="0033113D"/>
    <w:rsid w:val="00332040"/>
    <w:rsid w:val="00332EB6"/>
    <w:rsid w:val="00334054"/>
    <w:rsid w:val="00334E37"/>
    <w:rsid w:val="00337738"/>
    <w:rsid w:val="0034038E"/>
    <w:rsid w:val="00341576"/>
    <w:rsid w:val="00341E90"/>
    <w:rsid w:val="00343C6A"/>
    <w:rsid w:val="00344609"/>
    <w:rsid w:val="00344F80"/>
    <w:rsid w:val="00345B12"/>
    <w:rsid w:val="003510CF"/>
    <w:rsid w:val="00353505"/>
    <w:rsid w:val="00353973"/>
    <w:rsid w:val="003570BD"/>
    <w:rsid w:val="00360FA6"/>
    <w:rsid w:val="00361646"/>
    <w:rsid w:val="00361B37"/>
    <w:rsid w:val="003627F0"/>
    <w:rsid w:val="00363378"/>
    <w:rsid w:val="0036337C"/>
    <w:rsid w:val="0036742E"/>
    <w:rsid w:val="00370C5D"/>
    <w:rsid w:val="00370D13"/>
    <w:rsid w:val="0037102C"/>
    <w:rsid w:val="003710ED"/>
    <w:rsid w:val="00373751"/>
    <w:rsid w:val="00374D9A"/>
    <w:rsid w:val="003769BA"/>
    <w:rsid w:val="0037762E"/>
    <w:rsid w:val="00377909"/>
    <w:rsid w:val="003864FF"/>
    <w:rsid w:val="00386AFA"/>
    <w:rsid w:val="00391ACF"/>
    <w:rsid w:val="0039364D"/>
    <w:rsid w:val="00395844"/>
    <w:rsid w:val="00396AF6"/>
    <w:rsid w:val="003A04E3"/>
    <w:rsid w:val="003A2BC6"/>
    <w:rsid w:val="003A4AE7"/>
    <w:rsid w:val="003A5898"/>
    <w:rsid w:val="003A71E8"/>
    <w:rsid w:val="003B0BA4"/>
    <w:rsid w:val="003B25B0"/>
    <w:rsid w:val="003B2775"/>
    <w:rsid w:val="003B3C33"/>
    <w:rsid w:val="003B445E"/>
    <w:rsid w:val="003B7D93"/>
    <w:rsid w:val="003C0A0F"/>
    <w:rsid w:val="003C12DC"/>
    <w:rsid w:val="003C13C1"/>
    <w:rsid w:val="003C31BF"/>
    <w:rsid w:val="003C3CC9"/>
    <w:rsid w:val="003C48F1"/>
    <w:rsid w:val="003C49AF"/>
    <w:rsid w:val="003C5972"/>
    <w:rsid w:val="003C5DE0"/>
    <w:rsid w:val="003C703E"/>
    <w:rsid w:val="003D2248"/>
    <w:rsid w:val="003D5570"/>
    <w:rsid w:val="003D56CA"/>
    <w:rsid w:val="003D5A84"/>
    <w:rsid w:val="003D7A3B"/>
    <w:rsid w:val="003E12CB"/>
    <w:rsid w:val="003E14A5"/>
    <w:rsid w:val="003E3022"/>
    <w:rsid w:val="003E36CF"/>
    <w:rsid w:val="003E66A9"/>
    <w:rsid w:val="003E7E0C"/>
    <w:rsid w:val="003F0F88"/>
    <w:rsid w:val="003F1316"/>
    <w:rsid w:val="003F1672"/>
    <w:rsid w:val="003F3DBC"/>
    <w:rsid w:val="00400825"/>
    <w:rsid w:val="0040149E"/>
    <w:rsid w:val="00402F21"/>
    <w:rsid w:val="00404AE8"/>
    <w:rsid w:val="00404C93"/>
    <w:rsid w:val="0040514E"/>
    <w:rsid w:val="00405373"/>
    <w:rsid w:val="004129FA"/>
    <w:rsid w:val="00416130"/>
    <w:rsid w:val="00416318"/>
    <w:rsid w:val="004174E6"/>
    <w:rsid w:val="00420A51"/>
    <w:rsid w:val="00420CF4"/>
    <w:rsid w:val="00423846"/>
    <w:rsid w:val="00424702"/>
    <w:rsid w:val="00425EFD"/>
    <w:rsid w:val="00426540"/>
    <w:rsid w:val="004277E1"/>
    <w:rsid w:val="00427C62"/>
    <w:rsid w:val="00437ED1"/>
    <w:rsid w:val="004404E5"/>
    <w:rsid w:val="00442753"/>
    <w:rsid w:val="0044335D"/>
    <w:rsid w:val="00443408"/>
    <w:rsid w:val="00445040"/>
    <w:rsid w:val="0044576A"/>
    <w:rsid w:val="00447F02"/>
    <w:rsid w:val="00450104"/>
    <w:rsid w:val="00450C55"/>
    <w:rsid w:val="00451E6F"/>
    <w:rsid w:val="00451F5F"/>
    <w:rsid w:val="00453CDE"/>
    <w:rsid w:val="00454C6E"/>
    <w:rsid w:val="004606ED"/>
    <w:rsid w:val="00462F26"/>
    <w:rsid w:val="004649B9"/>
    <w:rsid w:val="00464B60"/>
    <w:rsid w:val="0046643B"/>
    <w:rsid w:val="004678E0"/>
    <w:rsid w:val="00467E12"/>
    <w:rsid w:val="0047196C"/>
    <w:rsid w:val="00473544"/>
    <w:rsid w:val="0047505C"/>
    <w:rsid w:val="004751D7"/>
    <w:rsid w:val="0047601A"/>
    <w:rsid w:val="00476CFE"/>
    <w:rsid w:val="00481353"/>
    <w:rsid w:val="00485672"/>
    <w:rsid w:val="00485724"/>
    <w:rsid w:val="00486AD9"/>
    <w:rsid w:val="0049470E"/>
    <w:rsid w:val="00494D9F"/>
    <w:rsid w:val="00495857"/>
    <w:rsid w:val="004962D8"/>
    <w:rsid w:val="0049660D"/>
    <w:rsid w:val="004A06F4"/>
    <w:rsid w:val="004A0B42"/>
    <w:rsid w:val="004A1606"/>
    <w:rsid w:val="004A4D54"/>
    <w:rsid w:val="004B09AA"/>
    <w:rsid w:val="004B2A43"/>
    <w:rsid w:val="004B2E41"/>
    <w:rsid w:val="004B3921"/>
    <w:rsid w:val="004B3CA1"/>
    <w:rsid w:val="004B422F"/>
    <w:rsid w:val="004B5913"/>
    <w:rsid w:val="004B6E29"/>
    <w:rsid w:val="004C08CA"/>
    <w:rsid w:val="004C10DE"/>
    <w:rsid w:val="004C1478"/>
    <w:rsid w:val="004C6151"/>
    <w:rsid w:val="004C67B7"/>
    <w:rsid w:val="004C70A9"/>
    <w:rsid w:val="004D0196"/>
    <w:rsid w:val="004D057D"/>
    <w:rsid w:val="004D1093"/>
    <w:rsid w:val="004D14BB"/>
    <w:rsid w:val="004D184D"/>
    <w:rsid w:val="004D3C70"/>
    <w:rsid w:val="004D3EA4"/>
    <w:rsid w:val="004D4B6A"/>
    <w:rsid w:val="004D551E"/>
    <w:rsid w:val="004D6C8A"/>
    <w:rsid w:val="004D71AE"/>
    <w:rsid w:val="004E03E8"/>
    <w:rsid w:val="004E1B03"/>
    <w:rsid w:val="004E1BD5"/>
    <w:rsid w:val="004E1FB3"/>
    <w:rsid w:val="004E22B8"/>
    <w:rsid w:val="004E3532"/>
    <w:rsid w:val="004E3DCE"/>
    <w:rsid w:val="004E486F"/>
    <w:rsid w:val="004E53FE"/>
    <w:rsid w:val="004E5EDE"/>
    <w:rsid w:val="004E6A58"/>
    <w:rsid w:val="004E6C93"/>
    <w:rsid w:val="004F1722"/>
    <w:rsid w:val="004F2809"/>
    <w:rsid w:val="004F5977"/>
    <w:rsid w:val="004F6093"/>
    <w:rsid w:val="004F7559"/>
    <w:rsid w:val="004F7C53"/>
    <w:rsid w:val="0050118B"/>
    <w:rsid w:val="005047EE"/>
    <w:rsid w:val="00506135"/>
    <w:rsid w:val="00510248"/>
    <w:rsid w:val="00510E47"/>
    <w:rsid w:val="00511780"/>
    <w:rsid w:val="0051184F"/>
    <w:rsid w:val="00513374"/>
    <w:rsid w:val="005158F0"/>
    <w:rsid w:val="00521F18"/>
    <w:rsid w:val="00522BC8"/>
    <w:rsid w:val="005263E0"/>
    <w:rsid w:val="00527C20"/>
    <w:rsid w:val="00532D11"/>
    <w:rsid w:val="00533C3E"/>
    <w:rsid w:val="00534714"/>
    <w:rsid w:val="00536829"/>
    <w:rsid w:val="00537EDB"/>
    <w:rsid w:val="00540197"/>
    <w:rsid w:val="00540365"/>
    <w:rsid w:val="00540420"/>
    <w:rsid w:val="00540813"/>
    <w:rsid w:val="00541250"/>
    <w:rsid w:val="00543F37"/>
    <w:rsid w:val="00546CA2"/>
    <w:rsid w:val="005503B6"/>
    <w:rsid w:val="0055091F"/>
    <w:rsid w:val="00550C07"/>
    <w:rsid w:val="00550FFA"/>
    <w:rsid w:val="00555EC5"/>
    <w:rsid w:val="00561A24"/>
    <w:rsid w:val="00561B57"/>
    <w:rsid w:val="00564203"/>
    <w:rsid w:val="00565EE6"/>
    <w:rsid w:val="00566F06"/>
    <w:rsid w:val="005674A2"/>
    <w:rsid w:val="005713D6"/>
    <w:rsid w:val="00573C18"/>
    <w:rsid w:val="005757D4"/>
    <w:rsid w:val="0057715F"/>
    <w:rsid w:val="00577EEB"/>
    <w:rsid w:val="00580535"/>
    <w:rsid w:val="005808A3"/>
    <w:rsid w:val="00582217"/>
    <w:rsid w:val="0058249B"/>
    <w:rsid w:val="005826B4"/>
    <w:rsid w:val="00583064"/>
    <w:rsid w:val="0058390F"/>
    <w:rsid w:val="00584AB7"/>
    <w:rsid w:val="00586BF7"/>
    <w:rsid w:val="0059138F"/>
    <w:rsid w:val="00591720"/>
    <w:rsid w:val="00593166"/>
    <w:rsid w:val="005951DC"/>
    <w:rsid w:val="005967F2"/>
    <w:rsid w:val="00597C3D"/>
    <w:rsid w:val="005A0FFB"/>
    <w:rsid w:val="005A1140"/>
    <w:rsid w:val="005A135E"/>
    <w:rsid w:val="005A5952"/>
    <w:rsid w:val="005A644E"/>
    <w:rsid w:val="005A6B9D"/>
    <w:rsid w:val="005A70FA"/>
    <w:rsid w:val="005B04D3"/>
    <w:rsid w:val="005B3503"/>
    <w:rsid w:val="005C0716"/>
    <w:rsid w:val="005C236C"/>
    <w:rsid w:val="005C4196"/>
    <w:rsid w:val="005C5FE0"/>
    <w:rsid w:val="005C7A30"/>
    <w:rsid w:val="005C7EE9"/>
    <w:rsid w:val="005D0D98"/>
    <w:rsid w:val="005D20AE"/>
    <w:rsid w:val="005D2D73"/>
    <w:rsid w:val="005D622B"/>
    <w:rsid w:val="005D75BF"/>
    <w:rsid w:val="005E0BA0"/>
    <w:rsid w:val="005E17D9"/>
    <w:rsid w:val="005E1822"/>
    <w:rsid w:val="005E2A60"/>
    <w:rsid w:val="005E44F8"/>
    <w:rsid w:val="005E6DDF"/>
    <w:rsid w:val="005F0E7E"/>
    <w:rsid w:val="005F1E45"/>
    <w:rsid w:val="005F1FA8"/>
    <w:rsid w:val="005F22AE"/>
    <w:rsid w:val="005F3B83"/>
    <w:rsid w:val="00601749"/>
    <w:rsid w:val="00602AD0"/>
    <w:rsid w:val="00602EE4"/>
    <w:rsid w:val="0060435C"/>
    <w:rsid w:val="00604615"/>
    <w:rsid w:val="00605DA7"/>
    <w:rsid w:val="00605DBA"/>
    <w:rsid w:val="00612701"/>
    <w:rsid w:val="00612ED3"/>
    <w:rsid w:val="00614310"/>
    <w:rsid w:val="006146E2"/>
    <w:rsid w:val="00617C5C"/>
    <w:rsid w:val="006203C3"/>
    <w:rsid w:val="006205B1"/>
    <w:rsid w:val="006230B0"/>
    <w:rsid w:val="00624FBC"/>
    <w:rsid w:val="006250F9"/>
    <w:rsid w:val="0062735D"/>
    <w:rsid w:val="0063162F"/>
    <w:rsid w:val="006339A6"/>
    <w:rsid w:val="00634991"/>
    <w:rsid w:val="006367C7"/>
    <w:rsid w:val="00637DDF"/>
    <w:rsid w:val="0064200C"/>
    <w:rsid w:val="00643BDC"/>
    <w:rsid w:val="00643CEA"/>
    <w:rsid w:val="00643D57"/>
    <w:rsid w:val="00644F14"/>
    <w:rsid w:val="00646B14"/>
    <w:rsid w:val="00646F56"/>
    <w:rsid w:val="0065013E"/>
    <w:rsid w:val="00654440"/>
    <w:rsid w:val="00654C8A"/>
    <w:rsid w:val="0065669B"/>
    <w:rsid w:val="00656A01"/>
    <w:rsid w:val="00661107"/>
    <w:rsid w:val="006617A1"/>
    <w:rsid w:val="00663222"/>
    <w:rsid w:val="00664F58"/>
    <w:rsid w:val="00665954"/>
    <w:rsid w:val="00666D91"/>
    <w:rsid w:val="00667983"/>
    <w:rsid w:val="00672BFD"/>
    <w:rsid w:val="00673F27"/>
    <w:rsid w:val="00683208"/>
    <w:rsid w:val="00683214"/>
    <w:rsid w:val="00683D30"/>
    <w:rsid w:val="006840B0"/>
    <w:rsid w:val="00686A97"/>
    <w:rsid w:val="006909E2"/>
    <w:rsid w:val="0069152C"/>
    <w:rsid w:val="0069158D"/>
    <w:rsid w:val="00693BE6"/>
    <w:rsid w:val="00694C0B"/>
    <w:rsid w:val="00694DB4"/>
    <w:rsid w:val="00695A79"/>
    <w:rsid w:val="00696002"/>
    <w:rsid w:val="0069682F"/>
    <w:rsid w:val="00697C29"/>
    <w:rsid w:val="006A08BE"/>
    <w:rsid w:val="006A0AC9"/>
    <w:rsid w:val="006A17F3"/>
    <w:rsid w:val="006A3E27"/>
    <w:rsid w:val="006A4B2B"/>
    <w:rsid w:val="006A7394"/>
    <w:rsid w:val="006A7B27"/>
    <w:rsid w:val="006B0A73"/>
    <w:rsid w:val="006B1F1E"/>
    <w:rsid w:val="006B238D"/>
    <w:rsid w:val="006B7044"/>
    <w:rsid w:val="006C0057"/>
    <w:rsid w:val="006C01B3"/>
    <w:rsid w:val="006C0B5A"/>
    <w:rsid w:val="006C18B6"/>
    <w:rsid w:val="006C226B"/>
    <w:rsid w:val="006C6858"/>
    <w:rsid w:val="006C6D63"/>
    <w:rsid w:val="006D2FC4"/>
    <w:rsid w:val="006D5F6C"/>
    <w:rsid w:val="006E6847"/>
    <w:rsid w:val="006E74C8"/>
    <w:rsid w:val="006F0E8F"/>
    <w:rsid w:val="006F1018"/>
    <w:rsid w:val="006F1021"/>
    <w:rsid w:val="006F293D"/>
    <w:rsid w:val="006F7B83"/>
    <w:rsid w:val="007003F0"/>
    <w:rsid w:val="007004BA"/>
    <w:rsid w:val="00700AB7"/>
    <w:rsid w:val="0070356D"/>
    <w:rsid w:val="007056FE"/>
    <w:rsid w:val="00707063"/>
    <w:rsid w:val="00707467"/>
    <w:rsid w:val="0071037E"/>
    <w:rsid w:val="00710A10"/>
    <w:rsid w:val="0071265E"/>
    <w:rsid w:val="00712763"/>
    <w:rsid w:val="007166D4"/>
    <w:rsid w:val="00720938"/>
    <w:rsid w:val="00720ECF"/>
    <w:rsid w:val="0072352C"/>
    <w:rsid w:val="00723A1D"/>
    <w:rsid w:val="0072497C"/>
    <w:rsid w:val="00731662"/>
    <w:rsid w:val="00734D4F"/>
    <w:rsid w:val="0073611D"/>
    <w:rsid w:val="00740603"/>
    <w:rsid w:val="00741178"/>
    <w:rsid w:val="00742803"/>
    <w:rsid w:val="007431FC"/>
    <w:rsid w:val="007453EC"/>
    <w:rsid w:val="00745565"/>
    <w:rsid w:val="0074571A"/>
    <w:rsid w:val="00746F21"/>
    <w:rsid w:val="007477E3"/>
    <w:rsid w:val="007511D7"/>
    <w:rsid w:val="00751670"/>
    <w:rsid w:val="00751E12"/>
    <w:rsid w:val="00753639"/>
    <w:rsid w:val="007536EF"/>
    <w:rsid w:val="00761559"/>
    <w:rsid w:val="00762DCE"/>
    <w:rsid w:val="007630EF"/>
    <w:rsid w:val="00765D36"/>
    <w:rsid w:val="00771503"/>
    <w:rsid w:val="007715E7"/>
    <w:rsid w:val="00773E93"/>
    <w:rsid w:val="00775468"/>
    <w:rsid w:val="00777547"/>
    <w:rsid w:val="00780EF8"/>
    <w:rsid w:val="00783170"/>
    <w:rsid w:val="00783FD0"/>
    <w:rsid w:val="00784FDD"/>
    <w:rsid w:val="00787170"/>
    <w:rsid w:val="007944CF"/>
    <w:rsid w:val="007970C0"/>
    <w:rsid w:val="007A0E8F"/>
    <w:rsid w:val="007A1158"/>
    <w:rsid w:val="007A143D"/>
    <w:rsid w:val="007A1566"/>
    <w:rsid w:val="007A4417"/>
    <w:rsid w:val="007A721E"/>
    <w:rsid w:val="007B52EE"/>
    <w:rsid w:val="007B5EAE"/>
    <w:rsid w:val="007B6F5B"/>
    <w:rsid w:val="007B75C6"/>
    <w:rsid w:val="007C0A94"/>
    <w:rsid w:val="007C2F6B"/>
    <w:rsid w:val="007C36A7"/>
    <w:rsid w:val="007C43E4"/>
    <w:rsid w:val="007C69A4"/>
    <w:rsid w:val="007D0641"/>
    <w:rsid w:val="007D1167"/>
    <w:rsid w:val="007D1872"/>
    <w:rsid w:val="007D1C97"/>
    <w:rsid w:val="007D446C"/>
    <w:rsid w:val="007D6E38"/>
    <w:rsid w:val="007D7039"/>
    <w:rsid w:val="007E1117"/>
    <w:rsid w:val="007E14E4"/>
    <w:rsid w:val="007E25D9"/>
    <w:rsid w:val="007E3843"/>
    <w:rsid w:val="007E6D51"/>
    <w:rsid w:val="007E7B64"/>
    <w:rsid w:val="007F1682"/>
    <w:rsid w:val="007F24F5"/>
    <w:rsid w:val="007F28E0"/>
    <w:rsid w:val="007F5683"/>
    <w:rsid w:val="007F718E"/>
    <w:rsid w:val="007F7A6E"/>
    <w:rsid w:val="00800635"/>
    <w:rsid w:val="00801EF8"/>
    <w:rsid w:val="00802155"/>
    <w:rsid w:val="00803D23"/>
    <w:rsid w:val="0080463A"/>
    <w:rsid w:val="00806EB0"/>
    <w:rsid w:val="0080739F"/>
    <w:rsid w:val="00807ED9"/>
    <w:rsid w:val="008108ED"/>
    <w:rsid w:val="00810BFA"/>
    <w:rsid w:val="0081148F"/>
    <w:rsid w:val="00811E8F"/>
    <w:rsid w:val="00821520"/>
    <w:rsid w:val="00825B2E"/>
    <w:rsid w:val="00826898"/>
    <w:rsid w:val="0083056A"/>
    <w:rsid w:val="00832BF8"/>
    <w:rsid w:val="00832EF6"/>
    <w:rsid w:val="0083305A"/>
    <w:rsid w:val="00833E59"/>
    <w:rsid w:val="00834F56"/>
    <w:rsid w:val="00836627"/>
    <w:rsid w:val="0084056D"/>
    <w:rsid w:val="00840AC8"/>
    <w:rsid w:val="00847B6F"/>
    <w:rsid w:val="0085091E"/>
    <w:rsid w:val="00850920"/>
    <w:rsid w:val="0085247F"/>
    <w:rsid w:val="008526CB"/>
    <w:rsid w:val="0085372F"/>
    <w:rsid w:val="008548D7"/>
    <w:rsid w:val="008577E4"/>
    <w:rsid w:val="00857898"/>
    <w:rsid w:val="008646D1"/>
    <w:rsid w:val="0087037A"/>
    <w:rsid w:val="00873FAE"/>
    <w:rsid w:val="00874296"/>
    <w:rsid w:val="008764CA"/>
    <w:rsid w:val="00877DFC"/>
    <w:rsid w:val="00880C23"/>
    <w:rsid w:val="008820B1"/>
    <w:rsid w:val="00882DAB"/>
    <w:rsid w:val="008842FA"/>
    <w:rsid w:val="00884953"/>
    <w:rsid w:val="00884B03"/>
    <w:rsid w:val="008851D1"/>
    <w:rsid w:val="00886D96"/>
    <w:rsid w:val="00887D0D"/>
    <w:rsid w:val="00891502"/>
    <w:rsid w:val="008932FD"/>
    <w:rsid w:val="00894CBB"/>
    <w:rsid w:val="00894FAD"/>
    <w:rsid w:val="008958F5"/>
    <w:rsid w:val="008960C5"/>
    <w:rsid w:val="008A378E"/>
    <w:rsid w:val="008A5872"/>
    <w:rsid w:val="008A5C5A"/>
    <w:rsid w:val="008B10DA"/>
    <w:rsid w:val="008B1A38"/>
    <w:rsid w:val="008B21E3"/>
    <w:rsid w:val="008B3A74"/>
    <w:rsid w:val="008B4FFA"/>
    <w:rsid w:val="008C185C"/>
    <w:rsid w:val="008C1D2D"/>
    <w:rsid w:val="008C1E31"/>
    <w:rsid w:val="008C3564"/>
    <w:rsid w:val="008C3B5F"/>
    <w:rsid w:val="008C47C1"/>
    <w:rsid w:val="008C49DE"/>
    <w:rsid w:val="008D0968"/>
    <w:rsid w:val="008D0982"/>
    <w:rsid w:val="008D1EB4"/>
    <w:rsid w:val="008D2884"/>
    <w:rsid w:val="008D7CB5"/>
    <w:rsid w:val="008D7F51"/>
    <w:rsid w:val="008E1E40"/>
    <w:rsid w:val="008E2F1A"/>
    <w:rsid w:val="008E3407"/>
    <w:rsid w:val="008E7A28"/>
    <w:rsid w:val="008F345C"/>
    <w:rsid w:val="008F5E1F"/>
    <w:rsid w:val="008F6136"/>
    <w:rsid w:val="008F6F8F"/>
    <w:rsid w:val="008F78E8"/>
    <w:rsid w:val="008F7C10"/>
    <w:rsid w:val="00900039"/>
    <w:rsid w:val="009015DF"/>
    <w:rsid w:val="00902402"/>
    <w:rsid w:val="009044A8"/>
    <w:rsid w:val="00905F26"/>
    <w:rsid w:val="009071B9"/>
    <w:rsid w:val="00910725"/>
    <w:rsid w:val="00911424"/>
    <w:rsid w:val="009137F5"/>
    <w:rsid w:val="00914654"/>
    <w:rsid w:val="00915223"/>
    <w:rsid w:val="0091552F"/>
    <w:rsid w:val="009169A0"/>
    <w:rsid w:val="00917A3E"/>
    <w:rsid w:val="009202A0"/>
    <w:rsid w:val="00921179"/>
    <w:rsid w:val="009221C4"/>
    <w:rsid w:val="0092263F"/>
    <w:rsid w:val="00922AC9"/>
    <w:rsid w:val="00923A5F"/>
    <w:rsid w:val="00924266"/>
    <w:rsid w:val="0092614F"/>
    <w:rsid w:val="00927437"/>
    <w:rsid w:val="0093015C"/>
    <w:rsid w:val="00930CEC"/>
    <w:rsid w:val="00933BE4"/>
    <w:rsid w:val="0093618B"/>
    <w:rsid w:val="0093648C"/>
    <w:rsid w:val="00941CAF"/>
    <w:rsid w:val="0094399B"/>
    <w:rsid w:val="00946B40"/>
    <w:rsid w:val="00946FAE"/>
    <w:rsid w:val="00947153"/>
    <w:rsid w:val="00950F64"/>
    <w:rsid w:val="00952BE5"/>
    <w:rsid w:val="0095637B"/>
    <w:rsid w:val="00960D78"/>
    <w:rsid w:val="00961725"/>
    <w:rsid w:val="0096295C"/>
    <w:rsid w:val="00962E98"/>
    <w:rsid w:val="00963539"/>
    <w:rsid w:val="009647E6"/>
    <w:rsid w:val="00965F6B"/>
    <w:rsid w:val="00967A75"/>
    <w:rsid w:val="009701CE"/>
    <w:rsid w:val="009702A7"/>
    <w:rsid w:val="00976A9E"/>
    <w:rsid w:val="009777E1"/>
    <w:rsid w:val="009809A4"/>
    <w:rsid w:val="009812D8"/>
    <w:rsid w:val="00982498"/>
    <w:rsid w:val="00984E3D"/>
    <w:rsid w:val="00993677"/>
    <w:rsid w:val="0099647E"/>
    <w:rsid w:val="00996C39"/>
    <w:rsid w:val="00997008"/>
    <w:rsid w:val="00997FCF"/>
    <w:rsid w:val="009A12CA"/>
    <w:rsid w:val="009A1ECB"/>
    <w:rsid w:val="009A1EFA"/>
    <w:rsid w:val="009A28A7"/>
    <w:rsid w:val="009A6FA9"/>
    <w:rsid w:val="009A73DB"/>
    <w:rsid w:val="009B0C7B"/>
    <w:rsid w:val="009B383A"/>
    <w:rsid w:val="009B65DC"/>
    <w:rsid w:val="009B7597"/>
    <w:rsid w:val="009B7A41"/>
    <w:rsid w:val="009C068A"/>
    <w:rsid w:val="009C2824"/>
    <w:rsid w:val="009C3B06"/>
    <w:rsid w:val="009C4C37"/>
    <w:rsid w:val="009C550E"/>
    <w:rsid w:val="009C6BFB"/>
    <w:rsid w:val="009D2420"/>
    <w:rsid w:val="009D6C0C"/>
    <w:rsid w:val="009E095B"/>
    <w:rsid w:val="009E0B07"/>
    <w:rsid w:val="009E0C7F"/>
    <w:rsid w:val="009E21EB"/>
    <w:rsid w:val="009E4424"/>
    <w:rsid w:val="009E569B"/>
    <w:rsid w:val="009E633C"/>
    <w:rsid w:val="009E7464"/>
    <w:rsid w:val="009F0991"/>
    <w:rsid w:val="009F2F5D"/>
    <w:rsid w:val="009F3402"/>
    <w:rsid w:val="009F633F"/>
    <w:rsid w:val="009F7AC4"/>
    <w:rsid w:val="00A00E2D"/>
    <w:rsid w:val="00A06BC6"/>
    <w:rsid w:val="00A074BB"/>
    <w:rsid w:val="00A1045C"/>
    <w:rsid w:val="00A10582"/>
    <w:rsid w:val="00A14877"/>
    <w:rsid w:val="00A15149"/>
    <w:rsid w:val="00A159DA"/>
    <w:rsid w:val="00A16092"/>
    <w:rsid w:val="00A163CF"/>
    <w:rsid w:val="00A232A6"/>
    <w:rsid w:val="00A23642"/>
    <w:rsid w:val="00A31A45"/>
    <w:rsid w:val="00A32A37"/>
    <w:rsid w:val="00A341F5"/>
    <w:rsid w:val="00A3446E"/>
    <w:rsid w:val="00A36409"/>
    <w:rsid w:val="00A37D93"/>
    <w:rsid w:val="00A42B52"/>
    <w:rsid w:val="00A42B97"/>
    <w:rsid w:val="00A43F06"/>
    <w:rsid w:val="00A440C1"/>
    <w:rsid w:val="00A45E5B"/>
    <w:rsid w:val="00A460D3"/>
    <w:rsid w:val="00A46DE0"/>
    <w:rsid w:val="00A500C9"/>
    <w:rsid w:val="00A5070A"/>
    <w:rsid w:val="00A54773"/>
    <w:rsid w:val="00A55DB6"/>
    <w:rsid w:val="00A57D44"/>
    <w:rsid w:val="00A60D70"/>
    <w:rsid w:val="00A61CAE"/>
    <w:rsid w:val="00A63F16"/>
    <w:rsid w:val="00A6601E"/>
    <w:rsid w:val="00A67DA0"/>
    <w:rsid w:val="00A67DF9"/>
    <w:rsid w:val="00A72410"/>
    <w:rsid w:val="00A72E25"/>
    <w:rsid w:val="00A74C8E"/>
    <w:rsid w:val="00A77B4B"/>
    <w:rsid w:val="00A81F9E"/>
    <w:rsid w:val="00A83AE9"/>
    <w:rsid w:val="00A8515A"/>
    <w:rsid w:val="00A86756"/>
    <w:rsid w:val="00A867DC"/>
    <w:rsid w:val="00A8706F"/>
    <w:rsid w:val="00A91F29"/>
    <w:rsid w:val="00A941B7"/>
    <w:rsid w:val="00A94BF1"/>
    <w:rsid w:val="00A94F8B"/>
    <w:rsid w:val="00A95104"/>
    <w:rsid w:val="00A96A86"/>
    <w:rsid w:val="00AA4A7F"/>
    <w:rsid w:val="00AA4E8A"/>
    <w:rsid w:val="00AA5062"/>
    <w:rsid w:val="00AA6168"/>
    <w:rsid w:val="00AA767A"/>
    <w:rsid w:val="00AB3DC2"/>
    <w:rsid w:val="00AB4258"/>
    <w:rsid w:val="00AB53B7"/>
    <w:rsid w:val="00AB56DF"/>
    <w:rsid w:val="00AB7689"/>
    <w:rsid w:val="00AC16B6"/>
    <w:rsid w:val="00AC178B"/>
    <w:rsid w:val="00AC4051"/>
    <w:rsid w:val="00AC4C0D"/>
    <w:rsid w:val="00AC5629"/>
    <w:rsid w:val="00AC64D7"/>
    <w:rsid w:val="00AC7D6D"/>
    <w:rsid w:val="00AD0FDD"/>
    <w:rsid w:val="00AD11DA"/>
    <w:rsid w:val="00AD1ED0"/>
    <w:rsid w:val="00AD2A0C"/>
    <w:rsid w:val="00AD4EBD"/>
    <w:rsid w:val="00AE1C74"/>
    <w:rsid w:val="00AE1CE4"/>
    <w:rsid w:val="00AE237E"/>
    <w:rsid w:val="00AE32B3"/>
    <w:rsid w:val="00AE3A7A"/>
    <w:rsid w:val="00AE3D33"/>
    <w:rsid w:val="00AE61F8"/>
    <w:rsid w:val="00AE6334"/>
    <w:rsid w:val="00AE6ACA"/>
    <w:rsid w:val="00AE71A7"/>
    <w:rsid w:val="00AF1B78"/>
    <w:rsid w:val="00AF38E7"/>
    <w:rsid w:val="00AF555E"/>
    <w:rsid w:val="00AF644F"/>
    <w:rsid w:val="00B01CD8"/>
    <w:rsid w:val="00B01DD0"/>
    <w:rsid w:val="00B04518"/>
    <w:rsid w:val="00B049FD"/>
    <w:rsid w:val="00B068E3"/>
    <w:rsid w:val="00B075C5"/>
    <w:rsid w:val="00B07F9D"/>
    <w:rsid w:val="00B11852"/>
    <w:rsid w:val="00B14B13"/>
    <w:rsid w:val="00B2086D"/>
    <w:rsid w:val="00B22F18"/>
    <w:rsid w:val="00B23A83"/>
    <w:rsid w:val="00B23E00"/>
    <w:rsid w:val="00B25F2F"/>
    <w:rsid w:val="00B26AE9"/>
    <w:rsid w:val="00B27C00"/>
    <w:rsid w:val="00B326C8"/>
    <w:rsid w:val="00B32FE8"/>
    <w:rsid w:val="00B34443"/>
    <w:rsid w:val="00B412D3"/>
    <w:rsid w:val="00B420FD"/>
    <w:rsid w:val="00B426D0"/>
    <w:rsid w:val="00B42A78"/>
    <w:rsid w:val="00B42B32"/>
    <w:rsid w:val="00B43ADA"/>
    <w:rsid w:val="00B44C1B"/>
    <w:rsid w:val="00B45C6A"/>
    <w:rsid w:val="00B46945"/>
    <w:rsid w:val="00B470EB"/>
    <w:rsid w:val="00B561D2"/>
    <w:rsid w:val="00B56E7A"/>
    <w:rsid w:val="00B5705B"/>
    <w:rsid w:val="00B5782F"/>
    <w:rsid w:val="00B624F7"/>
    <w:rsid w:val="00B6274F"/>
    <w:rsid w:val="00B651D4"/>
    <w:rsid w:val="00B65594"/>
    <w:rsid w:val="00B66E55"/>
    <w:rsid w:val="00B674AD"/>
    <w:rsid w:val="00B67563"/>
    <w:rsid w:val="00B7400C"/>
    <w:rsid w:val="00B74F0C"/>
    <w:rsid w:val="00B75FFE"/>
    <w:rsid w:val="00B77121"/>
    <w:rsid w:val="00B7770A"/>
    <w:rsid w:val="00B80E52"/>
    <w:rsid w:val="00B81D35"/>
    <w:rsid w:val="00B8241E"/>
    <w:rsid w:val="00B824EC"/>
    <w:rsid w:val="00B84654"/>
    <w:rsid w:val="00B86782"/>
    <w:rsid w:val="00B87F9D"/>
    <w:rsid w:val="00B909AF"/>
    <w:rsid w:val="00B9126E"/>
    <w:rsid w:val="00B93083"/>
    <w:rsid w:val="00B9786E"/>
    <w:rsid w:val="00B97B83"/>
    <w:rsid w:val="00BA06AC"/>
    <w:rsid w:val="00BA0839"/>
    <w:rsid w:val="00BA11F4"/>
    <w:rsid w:val="00BA1B01"/>
    <w:rsid w:val="00BA1BE8"/>
    <w:rsid w:val="00BA277D"/>
    <w:rsid w:val="00BA53A8"/>
    <w:rsid w:val="00BA5BDD"/>
    <w:rsid w:val="00BA61D3"/>
    <w:rsid w:val="00BA6425"/>
    <w:rsid w:val="00BA7373"/>
    <w:rsid w:val="00BA78B7"/>
    <w:rsid w:val="00BB0592"/>
    <w:rsid w:val="00BB10A4"/>
    <w:rsid w:val="00BB1775"/>
    <w:rsid w:val="00BB1DC6"/>
    <w:rsid w:val="00BB5356"/>
    <w:rsid w:val="00BC1B85"/>
    <w:rsid w:val="00BC1D64"/>
    <w:rsid w:val="00BC2332"/>
    <w:rsid w:val="00BC3BAB"/>
    <w:rsid w:val="00BC3DDF"/>
    <w:rsid w:val="00BC403A"/>
    <w:rsid w:val="00BD121B"/>
    <w:rsid w:val="00BD4163"/>
    <w:rsid w:val="00BD56C6"/>
    <w:rsid w:val="00BD762D"/>
    <w:rsid w:val="00BE36C7"/>
    <w:rsid w:val="00BE5256"/>
    <w:rsid w:val="00BE56F4"/>
    <w:rsid w:val="00BE6F29"/>
    <w:rsid w:val="00BE7ADB"/>
    <w:rsid w:val="00BF0320"/>
    <w:rsid w:val="00BF170B"/>
    <w:rsid w:val="00BF224B"/>
    <w:rsid w:val="00BF3812"/>
    <w:rsid w:val="00BF3C8A"/>
    <w:rsid w:val="00BF5072"/>
    <w:rsid w:val="00BF6DA5"/>
    <w:rsid w:val="00C0214D"/>
    <w:rsid w:val="00C031F7"/>
    <w:rsid w:val="00C0490C"/>
    <w:rsid w:val="00C05CE2"/>
    <w:rsid w:val="00C05E6E"/>
    <w:rsid w:val="00C0633E"/>
    <w:rsid w:val="00C069DB"/>
    <w:rsid w:val="00C11352"/>
    <w:rsid w:val="00C11EF5"/>
    <w:rsid w:val="00C12F1F"/>
    <w:rsid w:val="00C15F2E"/>
    <w:rsid w:val="00C16FEF"/>
    <w:rsid w:val="00C204B3"/>
    <w:rsid w:val="00C2178D"/>
    <w:rsid w:val="00C22BAD"/>
    <w:rsid w:val="00C251FF"/>
    <w:rsid w:val="00C25EC5"/>
    <w:rsid w:val="00C27CFE"/>
    <w:rsid w:val="00C27E74"/>
    <w:rsid w:val="00C3071A"/>
    <w:rsid w:val="00C32428"/>
    <w:rsid w:val="00C34311"/>
    <w:rsid w:val="00C3576C"/>
    <w:rsid w:val="00C35969"/>
    <w:rsid w:val="00C44D21"/>
    <w:rsid w:val="00C45D81"/>
    <w:rsid w:val="00C470F8"/>
    <w:rsid w:val="00C5157C"/>
    <w:rsid w:val="00C51DC9"/>
    <w:rsid w:val="00C52F4E"/>
    <w:rsid w:val="00C530E7"/>
    <w:rsid w:val="00C53880"/>
    <w:rsid w:val="00C53DFA"/>
    <w:rsid w:val="00C55BFE"/>
    <w:rsid w:val="00C61BC1"/>
    <w:rsid w:val="00C63728"/>
    <w:rsid w:val="00C64081"/>
    <w:rsid w:val="00C64861"/>
    <w:rsid w:val="00C64BA9"/>
    <w:rsid w:val="00C66F9D"/>
    <w:rsid w:val="00C71021"/>
    <w:rsid w:val="00C7258C"/>
    <w:rsid w:val="00C769E7"/>
    <w:rsid w:val="00C80467"/>
    <w:rsid w:val="00C825D3"/>
    <w:rsid w:val="00C82AEC"/>
    <w:rsid w:val="00C83F60"/>
    <w:rsid w:val="00C84BD0"/>
    <w:rsid w:val="00C86896"/>
    <w:rsid w:val="00C92F0C"/>
    <w:rsid w:val="00C945F7"/>
    <w:rsid w:val="00C94839"/>
    <w:rsid w:val="00C955A1"/>
    <w:rsid w:val="00C96291"/>
    <w:rsid w:val="00C96E66"/>
    <w:rsid w:val="00CA0B7D"/>
    <w:rsid w:val="00CA1526"/>
    <w:rsid w:val="00CA3AD9"/>
    <w:rsid w:val="00CA4B27"/>
    <w:rsid w:val="00CA5DBC"/>
    <w:rsid w:val="00CA5DBE"/>
    <w:rsid w:val="00CA66F6"/>
    <w:rsid w:val="00CA73B0"/>
    <w:rsid w:val="00CB47BC"/>
    <w:rsid w:val="00CB50EA"/>
    <w:rsid w:val="00CB56F4"/>
    <w:rsid w:val="00CB5F14"/>
    <w:rsid w:val="00CC1832"/>
    <w:rsid w:val="00CC26BD"/>
    <w:rsid w:val="00CC5F3F"/>
    <w:rsid w:val="00CD028D"/>
    <w:rsid w:val="00CD2822"/>
    <w:rsid w:val="00CD2864"/>
    <w:rsid w:val="00CD610D"/>
    <w:rsid w:val="00CD6407"/>
    <w:rsid w:val="00CD65B3"/>
    <w:rsid w:val="00CD6D25"/>
    <w:rsid w:val="00CD7C97"/>
    <w:rsid w:val="00CE29C7"/>
    <w:rsid w:val="00CE2E49"/>
    <w:rsid w:val="00CE4A2D"/>
    <w:rsid w:val="00CE535B"/>
    <w:rsid w:val="00CE5DFA"/>
    <w:rsid w:val="00CE5E31"/>
    <w:rsid w:val="00CF0E4C"/>
    <w:rsid w:val="00CF1261"/>
    <w:rsid w:val="00CF201D"/>
    <w:rsid w:val="00CF2572"/>
    <w:rsid w:val="00CF39FB"/>
    <w:rsid w:val="00D00A04"/>
    <w:rsid w:val="00D01AD4"/>
    <w:rsid w:val="00D03E76"/>
    <w:rsid w:val="00D0472A"/>
    <w:rsid w:val="00D04D54"/>
    <w:rsid w:val="00D04D92"/>
    <w:rsid w:val="00D100D6"/>
    <w:rsid w:val="00D10336"/>
    <w:rsid w:val="00D12F3F"/>
    <w:rsid w:val="00D12FF5"/>
    <w:rsid w:val="00D14018"/>
    <w:rsid w:val="00D17E71"/>
    <w:rsid w:val="00D216D3"/>
    <w:rsid w:val="00D240F4"/>
    <w:rsid w:val="00D250B9"/>
    <w:rsid w:val="00D3261E"/>
    <w:rsid w:val="00D33340"/>
    <w:rsid w:val="00D339F9"/>
    <w:rsid w:val="00D33FA4"/>
    <w:rsid w:val="00D3498D"/>
    <w:rsid w:val="00D35154"/>
    <w:rsid w:val="00D400A9"/>
    <w:rsid w:val="00D4087E"/>
    <w:rsid w:val="00D40D54"/>
    <w:rsid w:val="00D41B79"/>
    <w:rsid w:val="00D41C00"/>
    <w:rsid w:val="00D45B55"/>
    <w:rsid w:val="00D47DA2"/>
    <w:rsid w:val="00D50326"/>
    <w:rsid w:val="00D5257A"/>
    <w:rsid w:val="00D52CBD"/>
    <w:rsid w:val="00D5402B"/>
    <w:rsid w:val="00D541A6"/>
    <w:rsid w:val="00D55184"/>
    <w:rsid w:val="00D57487"/>
    <w:rsid w:val="00D57F5F"/>
    <w:rsid w:val="00D60F3A"/>
    <w:rsid w:val="00D613A6"/>
    <w:rsid w:val="00D616A1"/>
    <w:rsid w:val="00D6219C"/>
    <w:rsid w:val="00D63C9E"/>
    <w:rsid w:val="00D63F0B"/>
    <w:rsid w:val="00D6457C"/>
    <w:rsid w:val="00D65299"/>
    <w:rsid w:val="00D6762C"/>
    <w:rsid w:val="00D67726"/>
    <w:rsid w:val="00D71A16"/>
    <w:rsid w:val="00D72083"/>
    <w:rsid w:val="00D72871"/>
    <w:rsid w:val="00D739E4"/>
    <w:rsid w:val="00D75ADE"/>
    <w:rsid w:val="00D75F91"/>
    <w:rsid w:val="00D76C4A"/>
    <w:rsid w:val="00D80C70"/>
    <w:rsid w:val="00D80FCC"/>
    <w:rsid w:val="00D82EF5"/>
    <w:rsid w:val="00D85068"/>
    <w:rsid w:val="00D85304"/>
    <w:rsid w:val="00D854F2"/>
    <w:rsid w:val="00D857EA"/>
    <w:rsid w:val="00D85865"/>
    <w:rsid w:val="00D87CDF"/>
    <w:rsid w:val="00D921D9"/>
    <w:rsid w:val="00D929E0"/>
    <w:rsid w:val="00D945DB"/>
    <w:rsid w:val="00D961F3"/>
    <w:rsid w:val="00D97808"/>
    <w:rsid w:val="00DA087C"/>
    <w:rsid w:val="00DA19A7"/>
    <w:rsid w:val="00DA25C4"/>
    <w:rsid w:val="00DA4128"/>
    <w:rsid w:val="00DA47FF"/>
    <w:rsid w:val="00DA4F97"/>
    <w:rsid w:val="00DA7E17"/>
    <w:rsid w:val="00DB160D"/>
    <w:rsid w:val="00DB16B9"/>
    <w:rsid w:val="00DB1BB9"/>
    <w:rsid w:val="00DB1DC1"/>
    <w:rsid w:val="00DB232F"/>
    <w:rsid w:val="00DB2BD0"/>
    <w:rsid w:val="00DB3626"/>
    <w:rsid w:val="00DB4DC3"/>
    <w:rsid w:val="00DB5C18"/>
    <w:rsid w:val="00DB615F"/>
    <w:rsid w:val="00DB67A8"/>
    <w:rsid w:val="00DB7931"/>
    <w:rsid w:val="00DC1B27"/>
    <w:rsid w:val="00DC2B3D"/>
    <w:rsid w:val="00DC2CFA"/>
    <w:rsid w:val="00DC2EC4"/>
    <w:rsid w:val="00DC3906"/>
    <w:rsid w:val="00DC76C4"/>
    <w:rsid w:val="00DD12DA"/>
    <w:rsid w:val="00DD163B"/>
    <w:rsid w:val="00DD3A5E"/>
    <w:rsid w:val="00DD4725"/>
    <w:rsid w:val="00DD4E77"/>
    <w:rsid w:val="00DD6ABE"/>
    <w:rsid w:val="00DD6C0C"/>
    <w:rsid w:val="00DE54E5"/>
    <w:rsid w:val="00DE606E"/>
    <w:rsid w:val="00DF07C0"/>
    <w:rsid w:val="00DF0B28"/>
    <w:rsid w:val="00DF25F0"/>
    <w:rsid w:val="00DF30BB"/>
    <w:rsid w:val="00DF50BA"/>
    <w:rsid w:val="00DF6590"/>
    <w:rsid w:val="00DF727B"/>
    <w:rsid w:val="00DF78E8"/>
    <w:rsid w:val="00E00903"/>
    <w:rsid w:val="00E00C2F"/>
    <w:rsid w:val="00E017E6"/>
    <w:rsid w:val="00E02297"/>
    <w:rsid w:val="00E0388A"/>
    <w:rsid w:val="00E03C2C"/>
    <w:rsid w:val="00E03CDE"/>
    <w:rsid w:val="00E04186"/>
    <w:rsid w:val="00E04762"/>
    <w:rsid w:val="00E12111"/>
    <w:rsid w:val="00E1643C"/>
    <w:rsid w:val="00E170FA"/>
    <w:rsid w:val="00E175AB"/>
    <w:rsid w:val="00E20966"/>
    <w:rsid w:val="00E217C9"/>
    <w:rsid w:val="00E223ED"/>
    <w:rsid w:val="00E23C1E"/>
    <w:rsid w:val="00E24DE6"/>
    <w:rsid w:val="00E25B91"/>
    <w:rsid w:val="00E25DC3"/>
    <w:rsid w:val="00E3134B"/>
    <w:rsid w:val="00E31D31"/>
    <w:rsid w:val="00E354A4"/>
    <w:rsid w:val="00E36E02"/>
    <w:rsid w:val="00E41625"/>
    <w:rsid w:val="00E44268"/>
    <w:rsid w:val="00E46FEF"/>
    <w:rsid w:val="00E47E94"/>
    <w:rsid w:val="00E537F3"/>
    <w:rsid w:val="00E55E03"/>
    <w:rsid w:val="00E56AFF"/>
    <w:rsid w:val="00E57BCB"/>
    <w:rsid w:val="00E60724"/>
    <w:rsid w:val="00E6091C"/>
    <w:rsid w:val="00E62516"/>
    <w:rsid w:val="00E62647"/>
    <w:rsid w:val="00E62715"/>
    <w:rsid w:val="00E636C4"/>
    <w:rsid w:val="00E63968"/>
    <w:rsid w:val="00E67138"/>
    <w:rsid w:val="00E7111E"/>
    <w:rsid w:val="00E7127B"/>
    <w:rsid w:val="00E712CE"/>
    <w:rsid w:val="00E7250F"/>
    <w:rsid w:val="00E73359"/>
    <w:rsid w:val="00E73BF5"/>
    <w:rsid w:val="00E742BF"/>
    <w:rsid w:val="00E7673A"/>
    <w:rsid w:val="00E8012F"/>
    <w:rsid w:val="00E8053D"/>
    <w:rsid w:val="00E80C86"/>
    <w:rsid w:val="00E80E5A"/>
    <w:rsid w:val="00E813AC"/>
    <w:rsid w:val="00E87B4B"/>
    <w:rsid w:val="00E90A54"/>
    <w:rsid w:val="00E90D5A"/>
    <w:rsid w:val="00E9248C"/>
    <w:rsid w:val="00E92A2D"/>
    <w:rsid w:val="00E92D3E"/>
    <w:rsid w:val="00E94BC2"/>
    <w:rsid w:val="00E96678"/>
    <w:rsid w:val="00E9689B"/>
    <w:rsid w:val="00EA0566"/>
    <w:rsid w:val="00EA0C90"/>
    <w:rsid w:val="00EA3776"/>
    <w:rsid w:val="00EA3D4E"/>
    <w:rsid w:val="00EA6402"/>
    <w:rsid w:val="00EB32D3"/>
    <w:rsid w:val="00EB628E"/>
    <w:rsid w:val="00EB6A40"/>
    <w:rsid w:val="00EB7A99"/>
    <w:rsid w:val="00EC03E0"/>
    <w:rsid w:val="00EC2378"/>
    <w:rsid w:val="00EC272A"/>
    <w:rsid w:val="00EC3970"/>
    <w:rsid w:val="00EC3ED7"/>
    <w:rsid w:val="00EC400B"/>
    <w:rsid w:val="00EC41BE"/>
    <w:rsid w:val="00ED0873"/>
    <w:rsid w:val="00ED438D"/>
    <w:rsid w:val="00ED5C7A"/>
    <w:rsid w:val="00ED774C"/>
    <w:rsid w:val="00EE1115"/>
    <w:rsid w:val="00EE36A2"/>
    <w:rsid w:val="00EE521A"/>
    <w:rsid w:val="00EE685A"/>
    <w:rsid w:val="00EE72B9"/>
    <w:rsid w:val="00EE7E4F"/>
    <w:rsid w:val="00EF0D61"/>
    <w:rsid w:val="00EF1E6D"/>
    <w:rsid w:val="00EF2032"/>
    <w:rsid w:val="00EF3CD6"/>
    <w:rsid w:val="00EF4223"/>
    <w:rsid w:val="00EF5395"/>
    <w:rsid w:val="00EF597A"/>
    <w:rsid w:val="00EF5A5D"/>
    <w:rsid w:val="00EF6184"/>
    <w:rsid w:val="00EF6635"/>
    <w:rsid w:val="00EF6908"/>
    <w:rsid w:val="00EF6DF8"/>
    <w:rsid w:val="00F023D2"/>
    <w:rsid w:val="00F04E18"/>
    <w:rsid w:val="00F079B5"/>
    <w:rsid w:val="00F1099D"/>
    <w:rsid w:val="00F11B47"/>
    <w:rsid w:val="00F13295"/>
    <w:rsid w:val="00F1550C"/>
    <w:rsid w:val="00F15E47"/>
    <w:rsid w:val="00F177EA"/>
    <w:rsid w:val="00F22869"/>
    <w:rsid w:val="00F259C8"/>
    <w:rsid w:val="00F276A3"/>
    <w:rsid w:val="00F2798D"/>
    <w:rsid w:val="00F27AEC"/>
    <w:rsid w:val="00F306A6"/>
    <w:rsid w:val="00F337CD"/>
    <w:rsid w:val="00F33AEC"/>
    <w:rsid w:val="00F36100"/>
    <w:rsid w:val="00F365FD"/>
    <w:rsid w:val="00F37341"/>
    <w:rsid w:val="00F37BE5"/>
    <w:rsid w:val="00F425C6"/>
    <w:rsid w:val="00F42796"/>
    <w:rsid w:val="00F43AF3"/>
    <w:rsid w:val="00F43DB9"/>
    <w:rsid w:val="00F443B0"/>
    <w:rsid w:val="00F447AB"/>
    <w:rsid w:val="00F45FFD"/>
    <w:rsid w:val="00F529A1"/>
    <w:rsid w:val="00F533A1"/>
    <w:rsid w:val="00F543EE"/>
    <w:rsid w:val="00F5449D"/>
    <w:rsid w:val="00F572BE"/>
    <w:rsid w:val="00F603C9"/>
    <w:rsid w:val="00F631EA"/>
    <w:rsid w:val="00F6462D"/>
    <w:rsid w:val="00F6551F"/>
    <w:rsid w:val="00F66448"/>
    <w:rsid w:val="00F6676D"/>
    <w:rsid w:val="00F66FCC"/>
    <w:rsid w:val="00F67A15"/>
    <w:rsid w:val="00F746F4"/>
    <w:rsid w:val="00F7619E"/>
    <w:rsid w:val="00F76AD2"/>
    <w:rsid w:val="00F76E18"/>
    <w:rsid w:val="00F77FC4"/>
    <w:rsid w:val="00F87EA8"/>
    <w:rsid w:val="00F90558"/>
    <w:rsid w:val="00F91343"/>
    <w:rsid w:val="00F94031"/>
    <w:rsid w:val="00F947BA"/>
    <w:rsid w:val="00F94B7F"/>
    <w:rsid w:val="00FA49FD"/>
    <w:rsid w:val="00FA5E98"/>
    <w:rsid w:val="00FA766F"/>
    <w:rsid w:val="00FA7FBE"/>
    <w:rsid w:val="00FB295E"/>
    <w:rsid w:val="00FB2F67"/>
    <w:rsid w:val="00FB4359"/>
    <w:rsid w:val="00FB5113"/>
    <w:rsid w:val="00FB5434"/>
    <w:rsid w:val="00FB7276"/>
    <w:rsid w:val="00FB7501"/>
    <w:rsid w:val="00FB76F4"/>
    <w:rsid w:val="00FB78E1"/>
    <w:rsid w:val="00FC1102"/>
    <w:rsid w:val="00FC11D9"/>
    <w:rsid w:val="00FC390B"/>
    <w:rsid w:val="00FC4AB6"/>
    <w:rsid w:val="00FC4C41"/>
    <w:rsid w:val="00FC594A"/>
    <w:rsid w:val="00FD1872"/>
    <w:rsid w:val="00FD261E"/>
    <w:rsid w:val="00FD425A"/>
    <w:rsid w:val="00FD530E"/>
    <w:rsid w:val="00FD5E9E"/>
    <w:rsid w:val="00FD6E16"/>
    <w:rsid w:val="00FE09EB"/>
    <w:rsid w:val="00FE19B3"/>
    <w:rsid w:val="00FE30DA"/>
    <w:rsid w:val="00FE46F9"/>
    <w:rsid w:val="00FE7985"/>
    <w:rsid w:val="00FF28D4"/>
    <w:rsid w:val="00FF3919"/>
    <w:rsid w:val="00FF43D0"/>
    <w:rsid w:val="00FF592E"/>
    <w:rsid w:val="00FF5B7C"/>
    <w:rsid w:val="00FF6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28785B"/>
  <w15:docId w15:val="{10167335-1E45-42A6-88F9-18C41C31E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66D4"/>
    <w:pPr>
      <w:widowControl w:val="0"/>
      <w:jc w:val="both"/>
    </w:pPr>
  </w:style>
  <w:style w:type="paragraph" w:styleId="1">
    <w:name w:val="heading 1"/>
    <w:basedOn w:val="a"/>
    <w:next w:val="a"/>
    <w:link w:val="10"/>
    <w:uiPriority w:val="9"/>
    <w:qFormat/>
    <w:rsid w:val="0020091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B1E34"/>
  </w:style>
  <w:style w:type="character" w:customStyle="1" w:styleId="a4">
    <w:name w:val="日付 (文字)"/>
    <w:basedOn w:val="a0"/>
    <w:link w:val="a3"/>
    <w:uiPriority w:val="99"/>
    <w:semiHidden/>
    <w:rsid w:val="001B1E34"/>
  </w:style>
  <w:style w:type="character" w:styleId="a5">
    <w:name w:val="Hyperlink"/>
    <w:basedOn w:val="a0"/>
    <w:uiPriority w:val="99"/>
    <w:unhideWhenUsed/>
    <w:rsid w:val="00AC64D7"/>
    <w:rPr>
      <w:color w:val="0563C1" w:themeColor="hyperlink"/>
      <w:u w:val="single"/>
    </w:rPr>
  </w:style>
  <w:style w:type="paragraph" w:styleId="HTML">
    <w:name w:val="HTML Preformatted"/>
    <w:basedOn w:val="a"/>
    <w:link w:val="HTML0"/>
    <w:uiPriority w:val="99"/>
    <w:unhideWhenUsed/>
    <w:rsid w:val="004B2A43"/>
    <w:rPr>
      <w:rFonts w:ascii="Courier New" w:hAnsi="Courier New" w:cs="Courier New"/>
      <w:sz w:val="20"/>
      <w:szCs w:val="20"/>
    </w:rPr>
  </w:style>
  <w:style w:type="character" w:customStyle="1" w:styleId="HTML0">
    <w:name w:val="HTML 書式付き (文字)"/>
    <w:basedOn w:val="a0"/>
    <w:link w:val="HTML"/>
    <w:uiPriority w:val="99"/>
    <w:rsid w:val="004B2A43"/>
    <w:rPr>
      <w:rFonts w:ascii="Courier New" w:hAnsi="Courier New" w:cs="Courier New"/>
      <w:sz w:val="20"/>
      <w:szCs w:val="20"/>
    </w:rPr>
  </w:style>
  <w:style w:type="paragraph" w:styleId="a6">
    <w:name w:val="header"/>
    <w:basedOn w:val="a"/>
    <w:link w:val="a7"/>
    <w:uiPriority w:val="99"/>
    <w:unhideWhenUsed/>
    <w:rsid w:val="006F1018"/>
    <w:pPr>
      <w:tabs>
        <w:tab w:val="center" w:pos="4252"/>
        <w:tab w:val="right" w:pos="8504"/>
      </w:tabs>
      <w:snapToGrid w:val="0"/>
    </w:pPr>
  </w:style>
  <w:style w:type="character" w:customStyle="1" w:styleId="a7">
    <w:name w:val="ヘッダー (文字)"/>
    <w:basedOn w:val="a0"/>
    <w:link w:val="a6"/>
    <w:uiPriority w:val="99"/>
    <w:rsid w:val="006F1018"/>
  </w:style>
  <w:style w:type="paragraph" w:styleId="a8">
    <w:name w:val="footer"/>
    <w:basedOn w:val="a"/>
    <w:link w:val="a9"/>
    <w:uiPriority w:val="99"/>
    <w:unhideWhenUsed/>
    <w:rsid w:val="006F1018"/>
    <w:pPr>
      <w:tabs>
        <w:tab w:val="center" w:pos="4252"/>
        <w:tab w:val="right" w:pos="8504"/>
      </w:tabs>
      <w:snapToGrid w:val="0"/>
    </w:pPr>
  </w:style>
  <w:style w:type="character" w:customStyle="1" w:styleId="a9">
    <w:name w:val="フッター (文字)"/>
    <w:basedOn w:val="a0"/>
    <w:link w:val="a8"/>
    <w:uiPriority w:val="99"/>
    <w:rsid w:val="006F1018"/>
  </w:style>
  <w:style w:type="paragraph" w:styleId="aa">
    <w:name w:val="Balloon Text"/>
    <w:basedOn w:val="a"/>
    <w:link w:val="ab"/>
    <w:uiPriority w:val="99"/>
    <w:semiHidden/>
    <w:unhideWhenUsed/>
    <w:rsid w:val="00664F5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64F58"/>
    <w:rPr>
      <w:rFonts w:asciiTheme="majorHAnsi" w:eastAsiaTheme="majorEastAsia" w:hAnsiTheme="majorHAnsi" w:cstheme="majorBidi"/>
      <w:sz w:val="18"/>
      <w:szCs w:val="18"/>
    </w:rPr>
  </w:style>
  <w:style w:type="table" w:styleId="ac">
    <w:name w:val="Table Grid"/>
    <w:basedOn w:val="a1"/>
    <w:uiPriority w:val="39"/>
    <w:rsid w:val="00F53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131DAD"/>
    <w:rPr>
      <w:b/>
      <w:bCs/>
    </w:rPr>
  </w:style>
  <w:style w:type="paragraph" w:styleId="Web">
    <w:name w:val="Normal (Web)"/>
    <w:basedOn w:val="a"/>
    <w:uiPriority w:val="99"/>
    <w:semiHidden/>
    <w:unhideWhenUsed/>
    <w:rsid w:val="003C5972"/>
    <w:rPr>
      <w:rFonts w:ascii="Times New Roman" w:hAnsi="Times New Roman" w:cs="Times New Roman"/>
      <w:sz w:val="24"/>
      <w:szCs w:val="24"/>
    </w:rPr>
  </w:style>
  <w:style w:type="table" w:customStyle="1" w:styleId="11">
    <w:name w:val="表 (格子)1"/>
    <w:basedOn w:val="a1"/>
    <w:next w:val="ac"/>
    <w:uiPriority w:val="39"/>
    <w:rsid w:val="00051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39"/>
    <w:rsid w:val="00BA6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c"/>
    <w:uiPriority w:val="39"/>
    <w:rsid w:val="00214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c"/>
    <w:uiPriority w:val="39"/>
    <w:rsid w:val="00B43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6205B1"/>
    <w:pPr>
      <w:ind w:leftChars="400" w:left="840"/>
    </w:pPr>
  </w:style>
  <w:style w:type="character" w:styleId="af">
    <w:name w:val="Emphasis"/>
    <w:basedOn w:val="a0"/>
    <w:uiPriority w:val="20"/>
    <w:qFormat/>
    <w:rsid w:val="00320466"/>
    <w:rPr>
      <w:i/>
      <w:iCs/>
    </w:rPr>
  </w:style>
  <w:style w:type="table" w:customStyle="1" w:styleId="5">
    <w:name w:val="表 (格子)5"/>
    <w:basedOn w:val="a1"/>
    <w:next w:val="ac"/>
    <w:uiPriority w:val="39"/>
    <w:rsid w:val="0095637B"/>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c"/>
    <w:uiPriority w:val="39"/>
    <w:rsid w:val="00DE5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c"/>
    <w:uiPriority w:val="39"/>
    <w:rsid w:val="00DE5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Unresolved Mention"/>
    <w:basedOn w:val="a0"/>
    <w:uiPriority w:val="99"/>
    <w:semiHidden/>
    <w:unhideWhenUsed/>
    <w:rsid w:val="00B23E00"/>
    <w:rPr>
      <w:color w:val="605E5C"/>
      <w:shd w:val="clear" w:color="auto" w:fill="E1DFDD"/>
    </w:rPr>
  </w:style>
  <w:style w:type="paragraph" w:styleId="af1">
    <w:name w:val="Plain Text"/>
    <w:basedOn w:val="a"/>
    <w:link w:val="af2"/>
    <w:uiPriority w:val="99"/>
    <w:semiHidden/>
    <w:unhideWhenUsed/>
    <w:rsid w:val="003D56CA"/>
    <w:rPr>
      <w:rFonts w:asciiTheme="minorEastAsia" w:hAnsi="Courier New" w:cs="Courier New"/>
    </w:rPr>
  </w:style>
  <w:style w:type="character" w:customStyle="1" w:styleId="af2">
    <w:name w:val="書式なし (文字)"/>
    <w:basedOn w:val="a0"/>
    <w:link w:val="af1"/>
    <w:uiPriority w:val="99"/>
    <w:semiHidden/>
    <w:rsid w:val="003D56CA"/>
    <w:rPr>
      <w:rFonts w:asciiTheme="minorEastAsia" w:hAnsi="Courier New" w:cs="Courier New"/>
    </w:rPr>
  </w:style>
  <w:style w:type="paragraph" w:customStyle="1" w:styleId="paragraphp18mfke4">
    <w:name w:val="paragraph_p18mfke4"/>
    <w:basedOn w:val="a"/>
    <w:rsid w:val="00427C6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8">
    <w:name w:val="表 (格子)8"/>
    <w:basedOn w:val="a1"/>
    <w:next w:val="ac"/>
    <w:uiPriority w:val="39"/>
    <w:rsid w:val="00476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c"/>
    <w:uiPriority w:val="39"/>
    <w:rsid w:val="00476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20091E"/>
    <w:rPr>
      <w:rFonts w:asciiTheme="majorHAnsi" w:eastAsiaTheme="majorEastAsia" w:hAnsiTheme="majorHAnsi" w:cstheme="majorBidi"/>
      <w:sz w:val="24"/>
      <w:szCs w:val="24"/>
    </w:rPr>
  </w:style>
  <w:style w:type="table" w:customStyle="1" w:styleId="100">
    <w:name w:val="表 (格子)10"/>
    <w:basedOn w:val="a1"/>
    <w:next w:val="ac"/>
    <w:uiPriority w:val="39"/>
    <w:rsid w:val="00A72410"/>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c"/>
    <w:uiPriority w:val="39"/>
    <w:rsid w:val="00A72410"/>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c"/>
    <w:uiPriority w:val="39"/>
    <w:rsid w:val="00A72410"/>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09908">
      <w:bodyDiv w:val="1"/>
      <w:marLeft w:val="0"/>
      <w:marRight w:val="0"/>
      <w:marTop w:val="0"/>
      <w:marBottom w:val="0"/>
      <w:divBdr>
        <w:top w:val="none" w:sz="0" w:space="0" w:color="auto"/>
        <w:left w:val="none" w:sz="0" w:space="0" w:color="auto"/>
        <w:bottom w:val="none" w:sz="0" w:space="0" w:color="auto"/>
        <w:right w:val="none" w:sz="0" w:space="0" w:color="auto"/>
      </w:divBdr>
    </w:div>
    <w:div w:id="45379214">
      <w:bodyDiv w:val="1"/>
      <w:marLeft w:val="0"/>
      <w:marRight w:val="0"/>
      <w:marTop w:val="0"/>
      <w:marBottom w:val="0"/>
      <w:divBdr>
        <w:top w:val="none" w:sz="0" w:space="0" w:color="auto"/>
        <w:left w:val="none" w:sz="0" w:space="0" w:color="auto"/>
        <w:bottom w:val="none" w:sz="0" w:space="0" w:color="auto"/>
        <w:right w:val="none" w:sz="0" w:space="0" w:color="auto"/>
      </w:divBdr>
    </w:div>
    <w:div w:id="46033337">
      <w:bodyDiv w:val="1"/>
      <w:marLeft w:val="0"/>
      <w:marRight w:val="0"/>
      <w:marTop w:val="0"/>
      <w:marBottom w:val="0"/>
      <w:divBdr>
        <w:top w:val="none" w:sz="0" w:space="0" w:color="auto"/>
        <w:left w:val="none" w:sz="0" w:space="0" w:color="auto"/>
        <w:bottom w:val="none" w:sz="0" w:space="0" w:color="auto"/>
        <w:right w:val="none" w:sz="0" w:space="0" w:color="auto"/>
      </w:divBdr>
    </w:div>
    <w:div w:id="65733416">
      <w:bodyDiv w:val="1"/>
      <w:marLeft w:val="0"/>
      <w:marRight w:val="0"/>
      <w:marTop w:val="0"/>
      <w:marBottom w:val="0"/>
      <w:divBdr>
        <w:top w:val="none" w:sz="0" w:space="0" w:color="auto"/>
        <w:left w:val="none" w:sz="0" w:space="0" w:color="auto"/>
        <w:bottom w:val="none" w:sz="0" w:space="0" w:color="auto"/>
        <w:right w:val="none" w:sz="0" w:space="0" w:color="auto"/>
      </w:divBdr>
      <w:divsChild>
        <w:div w:id="1137531290">
          <w:marLeft w:val="240"/>
          <w:marRight w:val="0"/>
          <w:marTop w:val="0"/>
          <w:marBottom w:val="0"/>
          <w:divBdr>
            <w:top w:val="none" w:sz="0" w:space="0" w:color="auto"/>
            <w:left w:val="none" w:sz="0" w:space="0" w:color="auto"/>
            <w:bottom w:val="none" w:sz="0" w:space="0" w:color="auto"/>
            <w:right w:val="none" w:sz="0" w:space="0" w:color="auto"/>
          </w:divBdr>
        </w:div>
        <w:div w:id="1510019191">
          <w:marLeft w:val="240"/>
          <w:marRight w:val="0"/>
          <w:marTop w:val="0"/>
          <w:marBottom w:val="0"/>
          <w:divBdr>
            <w:top w:val="none" w:sz="0" w:space="0" w:color="auto"/>
            <w:left w:val="none" w:sz="0" w:space="0" w:color="auto"/>
            <w:bottom w:val="none" w:sz="0" w:space="0" w:color="auto"/>
            <w:right w:val="none" w:sz="0" w:space="0" w:color="auto"/>
          </w:divBdr>
        </w:div>
      </w:divsChild>
    </w:div>
    <w:div w:id="113643882">
      <w:bodyDiv w:val="1"/>
      <w:marLeft w:val="0"/>
      <w:marRight w:val="0"/>
      <w:marTop w:val="0"/>
      <w:marBottom w:val="0"/>
      <w:divBdr>
        <w:top w:val="none" w:sz="0" w:space="0" w:color="auto"/>
        <w:left w:val="none" w:sz="0" w:space="0" w:color="auto"/>
        <w:bottom w:val="none" w:sz="0" w:space="0" w:color="auto"/>
        <w:right w:val="none" w:sz="0" w:space="0" w:color="auto"/>
      </w:divBdr>
    </w:div>
    <w:div w:id="244725425">
      <w:bodyDiv w:val="1"/>
      <w:marLeft w:val="0"/>
      <w:marRight w:val="0"/>
      <w:marTop w:val="0"/>
      <w:marBottom w:val="0"/>
      <w:divBdr>
        <w:top w:val="none" w:sz="0" w:space="0" w:color="auto"/>
        <w:left w:val="none" w:sz="0" w:space="0" w:color="auto"/>
        <w:bottom w:val="none" w:sz="0" w:space="0" w:color="auto"/>
        <w:right w:val="none" w:sz="0" w:space="0" w:color="auto"/>
      </w:divBdr>
    </w:div>
    <w:div w:id="246311069">
      <w:bodyDiv w:val="1"/>
      <w:marLeft w:val="0"/>
      <w:marRight w:val="0"/>
      <w:marTop w:val="0"/>
      <w:marBottom w:val="0"/>
      <w:divBdr>
        <w:top w:val="none" w:sz="0" w:space="0" w:color="auto"/>
        <w:left w:val="none" w:sz="0" w:space="0" w:color="auto"/>
        <w:bottom w:val="none" w:sz="0" w:space="0" w:color="auto"/>
        <w:right w:val="none" w:sz="0" w:space="0" w:color="auto"/>
      </w:divBdr>
    </w:div>
    <w:div w:id="319117814">
      <w:bodyDiv w:val="1"/>
      <w:marLeft w:val="0"/>
      <w:marRight w:val="0"/>
      <w:marTop w:val="0"/>
      <w:marBottom w:val="0"/>
      <w:divBdr>
        <w:top w:val="none" w:sz="0" w:space="0" w:color="auto"/>
        <w:left w:val="none" w:sz="0" w:space="0" w:color="auto"/>
        <w:bottom w:val="none" w:sz="0" w:space="0" w:color="auto"/>
        <w:right w:val="none" w:sz="0" w:space="0" w:color="auto"/>
      </w:divBdr>
    </w:div>
    <w:div w:id="362755105">
      <w:bodyDiv w:val="1"/>
      <w:marLeft w:val="0"/>
      <w:marRight w:val="0"/>
      <w:marTop w:val="0"/>
      <w:marBottom w:val="0"/>
      <w:divBdr>
        <w:top w:val="none" w:sz="0" w:space="0" w:color="auto"/>
        <w:left w:val="none" w:sz="0" w:space="0" w:color="auto"/>
        <w:bottom w:val="none" w:sz="0" w:space="0" w:color="auto"/>
        <w:right w:val="none" w:sz="0" w:space="0" w:color="auto"/>
      </w:divBdr>
    </w:div>
    <w:div w:id="494339476">
      <w:bodyDiv w:val="1"/>
      <w:marLeft w:val="0"/>
      <w:marRight w:val="0"/>
      <w:marTop w:val="0"/>
      <w:marBottom w:val="0"/>
      <w:divBdr>
        <w:top w:val="none" w:sz="0" w:space="0" w:color="auto"/>
        <w:left w:val="none" w:sz="0" w:space="0" w:color="auto"/>
        <w:bottom w:val="none" w:sz="0" w:space="0" w:color="auto"/>
        <w:right w:val="none" w:sz="0" w:space="0" w:color="auto"/>
      </w:divBdr>
    </w:div>
    <w:div w:id="495654380">
      <w:bodyDiv w:val="1"/>
      <w:marLeft w:val="0"/>
      <w:marRight w:val="0"/>
      <w:marTop w:val="0"/>
      <w:marBottom w:val="0"/>
      <w:divBdr>
        <w:top w:val="none" w:sz="0" w:space="0" w:color="auto"/>
        <w:left w:val="none" w:sz="0" w:space="0" w:color="auto"/>
        <w:bottom w:val="none" w:sz="0" w:space="0" w:color="auto"/>
        <w:right w:val="none" w:sz="0" w:space="0" w:color="auto"/>
      </w:divBdr>
    </w:div>
    <w:div w:id="498355046">
      <w:bodyDiv w:val="1"/>
      <w:marLeft w:val="0"/>
      <w:marRight w:val="0"/>
      <w:marTop w:val="0"/>
      <w:marBottom w:val="0"/>
      <w:divBdr>
        <w:top w:val="none" w:sz="0" w:space="0" w:color="auto"/>
        <w:left w:val="none" w:sz="0" w:space="0" w:color="auto"/>
        <w:bottom w:val="none" w:sz="0" w:space="0" w:color="auto"/>
        <w:right w:val="none" w:sz="0" w:space="0" w:color="auto"/>
      </w:divBdr>
    </w:div>
    <w:div w:id="569074640">
      <w:bodyDiv w:val="1"/>
      <w:marLeft w:val="0"/>
      <w:marRight w:val="0"/>
      <w:marTop w:val="0"/>
      <w:marBottom w:val="0"/>
      <w:divBdr>
        <w:top w:val="none" w:sz="0" w:space="0" w:color="auto"/>
        <w:left w:val="none" w:sz="0" w:space="0" w:color="auto"/>
        <w:bottom w:val="none" w:sz="0" w:space="0" w:color="auto"/>
        <w:right w:val="none" w:sz="0" w:space="0" w:color="auto"/>
      </w:divBdr>
    </w:div>
    <w:div w:id="672493611">
      <w:bodyDiv w:val="1"/>
      <w:marLeft w:val="0"/>
      <w:marRight w:val="0"/>
      <w:marTop w:val="0"/>
      <w:marBottom w:val="0"/>
      <w:divBdr>
        <w:top w:val="none" w:sz="0" w:space="0" w:color="auto"/>
        <w:left w:val="none" w:sz="0" w:space="0" w:color="auto"/>
        <w:bottom w:val="none" w:sz="0" w:space="0" w:color="auto"/>
        <w:right w:val="none" w:sz="0" w:space="0" w:color="auto"/>
      </w:divBdr>
    </w:div>
    <w:div w:id="763187731">
      <w:bodyDiv w:val="1"/>
      <w:marLeft w:val="0"/>
      <w:marRight w:val="0"/>
      <w:marTop w:val="0"/>
      <w:marBottom w:val="0"/>
      <w:divBdr>
        <w:top w:val="none" w:sz="0" w:space="0" w:color="auto"/>
        <w:left w:val="none" w:sz="0" w:space="0" w:color="auto"/>
        <w:bottom w:val="none" w:sz="0" w:space="0" w:color="auto"/>
        <w:right w:val="none" w:sz="0" w:space="0" w:color="auto"/>
      </w:divBdr>
    </w:div>
    <w:div w:id="824708270">
      <w:bodyDiv w:val="1"/>
      <w:marLeft w:val="0"/>
      <w:marRight w:val="0"/>
      <w:marTop w:val="0"/>
      <w:marBottom w:val="0"/>
      <w:divBdr>
        <w:top w:val="none" w:sz="0" w:space="0" w:color="auto"/>
        <w:left w:val="none" w:sz="0" w:space="0" w:color="auto"/>
        <w:bottom w:val="none" w:sz="0" w:space="0" w:color="auto"/>
        <w:right w:val="none" w:sz="0" w:space="0" w:color="auto"/>
      </w:divBdr>
      <w:divsChild>
        <w:div w:id="2005861859">
          <w:marLeft w:val="0"/>
          <w:marRight w:val="0"/>
          <w:marTop w:val="0"/>
          <w:marBottom w:val="0"/>
          <w:divBdr>
            <w:top w:val="none" w:sz="0" w:space="0" w:color="auto"/>
            <w:left w:val="none" w:sz="0" w:space="0" w:color="auto"/>
            <w:bottom w:val="none" w:sz="0" w:space="0" w:color="auto"/>
            <w:right w:val="none" w:sz="0" w:space="0" w:color="auto"/>
          </w:divBdr>
          <w:divsChild>
            <w:div w:id="1908027452">
              <w:marLeft w:val="0"/>
              <w:marRight w:val="0"/>
              <w:marTop w:val="0"/>
              <w:marBottom w:val="0"/>
              <w:divBdr>
                <w:top w:val="none" w:sz="0" w:space="0" w:color="auto"/>
                <w:left w:val="none" w:sz="0" w:space="0" w:color="auto"/>
                <w:bottom w:val="none" w:sz="0" w:space="0" w:color="auto"/>
                <w:right w:val="none" w:sz="0" w:space="0" w:color="auto"/>
              </w:divBdr>
              <w:divsChild>
                <w:div w:id="637343472">
                  <w:marLeft w:val="0"/>
                  <w:marRight w:val="150"/>
                  <w:marTop w:val="0"/>
                  <w:marBottom w:val="0"/>
                  <w:divBdr>
                    <w:top w:val="none" w:sz="0" w:space="0" w:color="auto"/>
                    <w:left w:val="none" w:sz="0" w:space="0" w:color="auto"/>
                    <w:bottom w:val="none" w:sz="0" w:space="0" w:color="auto"/>
                    <w:right w:val="none" w:sz="0" w:space="0" w:color="auto"/>
                  </w:divBdr>
                </w:div>
                <w:div w:id="918707479">
                  <w:marLeft w:val="0"/>
                  <w:marRight w:val="0"/>
                  <w:marTop w:val="120"/>
                  <w:marBottom w:val="120"/>
                  <w:divBdr>
                    <w:top w:val="none" w:sz="0" w:space="0" w:color="auto"/>
                    <w:left w:val="none" w:sz="0" w:space="0" w:color="auto"/>
                    <w:bottom w:val="none" w:sz="0" w:space="0" w:color="auto"/>
                    <w:right w:val="none" w:sz="0" w:space="0" w:color="auto"/>
                  </w:divBdr>
                  <w:divsChild>
                    <w:div w:id="10638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144826">
          <w:marLeft w:val="0"/>
          <w:marRight w:val="0"/>
          <w:marTop w:val="0"/>
          <w:marBottom w:val="0"/>
          <w:divBdr>
            <w:top w:val="none" w:sz="0" w:space="0" w:color="auto"/>
            <w:left w:val="none" w:sz="0" w:space="0" w:color="auto"/>
            <w:bottom w:val="none" w:sz="0" w:space="0" w:color="auto"/>
            <w:right w:val="none" w:sz="0" w:space="0" w:color="auto"/>
          </w:divBdr>
        </w:div>
        <w:div w:id="921721063">
          <w:marLeft w:val="0"/>
          <w:marRight w:val="0"/>
          <w:marTop w:val="600"/>
          <w:marBottom w:val="480"/>
          <w:divBdr>
            <w:top w:val="none" w:sz="0" w:space="0" w:color="auto"/>
            <w:left w:val="none" w:sz="0" w:space="0" w:color="auto"/>
            <w:bottom w:val="none" w:sz="0" w:space="0" w:color="auto"/>
            <w:right w:val="none" w:sz="0" w:space="0" w:color="auto"/>
          </w:divBdr>
        </w:div>
      </w:divsChild>
    </w:div>
    <w:div w:id="858667482">
      <w:bodyDiv w:val="1"/>
      <w:marLeft w:val="0"/>
      <w:marRight w:val="0"/>
      <w:marTop w:val="0"/>
      <w:marBottom w:val="0"/>
      <w:divBdr>
        <w:top w:val="none" w:sz="0" w:space="0" w:color="auto"/>
        <w:left w:val="none" w:sz="0" w:space="0" w:color="auto"/>
        <w:bottom w:val="none" w:sz="0" w:space="0" w:color="auto"/>
        <w:right w:val="none" w:sz="0" w:space="0" w:color="auto"/>
      </w:divBdr>
    </w:div>
    <w:div w:id="890311013">
      <w:bodyDiv w:val="1"/>
      <w:marLeft w:val="0"/>
      <w:marRight w:val="0"/>
      <w:marTop w:val="0"/>
      <w:marBottom w:val="0"/>
      <w:divBdr>
        <w:top w:val="none" w:sz="0" w:space="0" w:color="auto"/>
        <w:left w:val="none" w:sz="0" w:space="0" w:color="auto"/>
        <w:bottom w:val="none" w:sz="0" w:space="0" w:color="auto"/>
        <w:right w:val="none" w:sz="0" w:space="0" w:color="auto"/>
      </w:divBdr>
      <w:divsChild>
        <w:div w:id="143814499">
          <w:marLeft w:val="0"/>
          <w:marRight w:val="0"/>
          <w:marTop w:val="300"/>
          <w:marBottom w:val="0"/>
          <w:divBdr>
            <w:top w:val="none" w:sz="0" w:space="0" w:color="auto"/>
            <w:left w:val="none" w:sz="0" w:space="0" w:color="auto"/>
            <w:bottom w:val="none" w:sz="0" w:space="0" w:color="auto"/>
            <w:right w:val="none" w:sz="0" w:space="0" w:color="auto"/>
          </w:divBdr>
        </w:div>
        <w:div w:id="265889272">
          <w:marLeft w:val="0"/>
          <w:marRight w:val="0"/>
          <w:marTop w:val="300"/>
          <w:marBottom w:val="0"/>
          <w:divBdr>
            <w:top w:val="none" w:sz="0" w:space="0" w:color="auto"/>
            <w:left w:val="none" w:sz="0" w:space="0" w:color="auto"/>
            <w:bottom w:val="none" w:sz="0" w:space="0" w:color="auto"/>
            <w:right w:val="none" w:sz="0" w:space="0" w:color="auto"/>
          </w:divBdr>
          <w:divsChild>
            <w:div w:id="322780181">
              <w:marLeft w:val="0"/>
              <w:marRight w:val="0"/>
              <w:marTop w:val="0"/>
              <w:marBottom w:val="0"/>
              <w:divBdr>
                <w:top w:val="none" w:sz="0" w:space="0" w:color="auto"/>
                <w:left w:val="none" w:sz="0" w:space="0" w:color="auto"/>
                <w:bottom w:val="none" w:sz="0" w:space="0" w:color="auto"/>
                <w:right w:val="none" w:sz="0" w:space="0" w:color="auto"/>
              </w:divBdr>
              <w:divsChild>
                <w:div w:id="932250838">
                  <w:marLeft w:val="0"/>
                  <w:marRight w:val="0"/>
                  <w:marTop w:val="0"/>
                  <w:marBottom w:val="0"/>
                  <w:divBdr>
                    <w:top w:val="none" w:sz="0" w:space="0" w:color="auto"/>
                    <w:left w:val="none" w:sz="0" w:space="0" w:color="auto"/>
                    <w:bottom w:val="none" w:sz="0" w:space="0" w:color="auto"/>
                    <w:right w:val="none" w:sz="0" w:space="0" w:color="auto"/>
                  </w:divBdr>
                  <w:divsChild>
                    <w:div w:id="486434838">
                      <w:marLeft w:val="0"/>
                      <w:marRight w:val="0"/>
                      <w:marTop w:val="0"/>
                      <w:marBottom w:val="0"/>
                      <w:divBdr>
                        <w:top w:val="none" w:sz="0" w:space="0" w:color="auto"/>
                        <w:left w:val="none" w:sz="0" w:space="0" w:color="auto"/>
                        <w:bottom w:val="none" w:sz="0" w:space="0" w:color="auto"/>
                        <w:right w:val="none" w:sz="0" w:space="0" w:color="auto"/>
                      </w:divBdr>
                    </w:div>
                    <w:div w:id="193542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364935">
          <w:marLeft w:val="0"/>
          <w:marRight w:val="0"/>
          <w:marTop w:val="300"/>
          <w:marBottom w:val="0"/>
          <w:divBdr>
            <w:top w:val="none" w:sz="0" w:space="0" w:color="auto"/>
            <w:left w:val="none" w:sz="0" w:space="0" w:color="auto"/>
            <w:bottom w:val="none" w:sz="0" w:space="0" w:color="auto"/>
            <w:right w:val="none" w:sz="0" w:space="0" w:color="auto"/>
          </w:divBdr>
        </w:div>
        <w:div w:id="769087590">
          <w:marLeft w:val="0"/>
          <w:marRight w:val="0"/>
          <w:marTop w:val="300"/>
          <w:marBottom w:val="0"/>
          <w:divBdr>
            <w:top w:val="none" w:sz="0" w:space="0" w:color="auto"/>
            <w:left w:val="none" w:sz="0" w:space="0" w:color="auto"/>
            <w:bottom w:val="none" w:sz="0" w:space="0" w:color="auto"/>
            <w:right w:val="none" w:sz="0" w:space="0" w:color="auto"/>
          </w:divBdr>
        </w:div>
        <w:div w:id="909004613">
          <w:marLeft w:val="0"/>
          <w:marRight w:val="0"/>
          <w:marTop w:val="300"/>
          <w:marBottom w:val="0"/>
          <w:divBdr>
            <w:top w:val="none" w:sz="0" w:space="0" w:color="auto"/>
            <w:left w:val="none" w:sz="0" w:space="0" w:color="auto"/>
            <w:bottom w:val="none" w:sz="0" w:space="0" w:color="auto"/>
            <w:right w:val="none" w:sz="0" w:space="0" w:color="auto"/>
          </w:divBdr>
          <w:divsChild>
            <w:div w:id="1006245511">
              <w:marLeft w:val="225"/>
              <w:marRight w:val="0"/>
              <w:marTop w:val="0"/>
              <w:marBottom w:val="0"/>
              <w:divBdr>
                <w:top w:val="none" w:sz="0" w:space="0" w:color="auto"/>
                <w:left w:val="none" w:sz="0" w:space="0" w:color="auto"/>
                <w:bottom w:val="none" w:sz="0" w:space="0" w:color="auto"/>
                <w:right w:val="none" w:sz="0" w:space="0" w:color="auto"/>
              </w:divBdr>
              <w:divsChild>
                <w:div w:id="1076561098">
                  <w:marLeft w:val="0"/>
                  <w:marRight w:val="0"/>
                  <w:marTop w:val="0"/>
                  <w:marBottom w:val="0"/>
                  <w:divBdr>
                    <w:top w:val="none" w:sz="0" w:space="0" w:color="auto"/>
                    <w:left w:val="none" w:sz="0" w:space="0" w:color="auto"/>
                    <w:bottom w:val="none" w:sz="0" w:space="0" w:color="auto"/>
                    <w:right w:val="none" w:sz="0" w:space="0" w:color="auto"/>
                  </w:divBdr>
                  <w:divsChild>
                    <w:div w:id="139358142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33404653">
          <w:marLeft w:val="0"/>
          <w:marRight w:val="0"/>
          <w:marTop w:val="300"/>
          <w:marBottom w:val="0"/>
          <w:divBdr>
            <w:top w:val="none" w:sz="0" w:space="0" w:color="auto"/>
            <w:left w:val="none" w:sz="0" w:space="0" w:color="auto"/>
            <w:bottom w:val="none" w:sz="0" w:space="0" w:color="auto"/>
            <w:right w:val="none" w:sz="0" w:space="0" w:color="auto"/>
          </w:divBdr>
          <w:divsChild>
            <w:div w:id="197818949">
              <w:marLeft w:val="0"/>
              <w:marRight w:val="0"/>
              <w:marTop w:val="0"/>
              <w:marBottom w:val="0"/>
              <w:divBdr>
                <w:top w:val="none" w:sz="0" w:space="0" w:color="auto"/>
                <w:left w:val="none" w:sz="0" w:space="0" w:color="auto"/>
                <w:bottom w:val="none" w:sz="0" w:space="0" w:color="auto"/>
                <w:right w:val="none" w:sz="0" w:space="0" w:color="auto"/>
              </w:divBdr>
              <w:divsChild>
                <w:div w:id="1347755597">
                  <w:marLeft w:val="0"/>
                  <w:marRight w:val="0"/>
                  <w:marTop w:val="0"/>
                  <w:marBottom w:val="0"/>
                  <w:divBdr>
                    <w:top w:val="none" w:sz="0" w:space="0" w:color="auto"/>
                    <w:left w:val="none" w:sz="0" w:space="0" w:color="auto"/>
                    <w:bottom w:val="none" w:sz="0" w:space="0" w:color="auto"/>
                    <w:right w:val="none" w:sz="0" w:space="0" w:color="auto"/>
                  </w:divBdr>
                  <w:divsChild>
                    <w:div w:id="1120303618">
                      <w:marLeft w:val="0"/>
                      <w:marRight w:val="0"/>
                      <w:marTop w:val="0"/>
                      <w:marBottom w:val="0"/>
                      <w:divBdr>
                        <w:top w:val="none" w:sz="0" w:space="0" w:color="auto"/>
                        <w:left w:val="none" w:sz="0" w:space="0" w:color="auto"/>
                        <w:bottom w:val="none" w:sz="0" w:space="0" w:color="auto"/>
                        <w:right w:val="none" w:sz="0" w:space="0" w:color="auto"/>
                      </w:divBdr>
                      <w:divsChild>
                        <w:div w:id="836648249">
                          <w:marLeft w:val="0"/>
                          <w:marRight w:val="0"/>
                          <w:marTop w:val="0"/>
                          <w:marBottom w:val="0"/>
                          <w:divBdr>
                            <w:top w:val="none" w:sz="0" w:space="0" w:color="auto"/>
                            <w:left w:val="none" w:sz="0" w:space="0" w:color="auto"/>
                            <w:bottom w:val="none" w:sz="0" w:space="0" w:color="auto"/>
                            <w:right w:val="none" w:sz="0" w:space="0" w:color="auto"/>
                          </w:divBdr>
                          <w:divsChild>
                            <w:div w:id="792330601">
                              <w:marLeft w:val="0"/>
                              <w:marRight w:val="0"/>
                              <w:marTop w:val="0"/>
                              <w:marBottom w:val="0"/>
                              <w:divBdr>
                                <w:top w:val="none" w:sz="0" w:space="0" w:color="auto"/>
                                <w:left w:val="none" w:sz="0" w:space="0" w:color="auto"/>
                                <w:bottom w:val="none" w:sz="0" w:space="0" w:color="auto"/>
                                <w:right w:val="none" w:sz="0" w:space="0" w:color="auto"/>
                              </w:divBdr>
                              <w:divsChild>
                                <w:div w:id="577905044">
                                  <w:marLeft w:val="0"/>
                                  <w:marRight w:val="0"/>
                                  <w:marTop w:val="0"/>
                                  <w:marBottom w:val="0"/>
                                  <w:divBdr>
                                    <w:top w:val="none" w:sz="0" w:space="0" w:color="auto"/>
                                    <w:left w:val="none" w:sz="0" w:space="0" w:color="auto"/>
                                    <w:bottom w:val="none" w:sz="0" w:space="0" w:color="auto"/>
                                    <w:right w:val="none" w:sz="0" w:space="0" w:color="auto"/>
                                  </w:divBdr>
                                </w:div>
                                <w:div w:id="88691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510907">
          <w:marLeft w:val="0"/>
          <w:marRight w:val="0"/>
          <w:marTop w:val="300"/>
          <w:marBottom w:val="0"/>
          <w:divBdr>
            <w:top w:val="none" w:sz="0" w:space="0" w:color="auto"/>
            <w:left w:val="none" w:sz="0" w:space="0" w:color="auto"/>
            <w:bottom w:val="none" w:sz="0" w:space="0" w:color="auto"/>
            <w:right w:val="none" w:sz="0" w:space="0" w:color="auto"/>
          </w:divBdr>
        </w:div>
        <w:div w:id="1526094435">
          <w:marLeft w:val="0"/>
          <w:marRight w:val="0"/>
          <w:marTop w:val="300"/>
          <w:marBottom w:val="0"/>
          <w:divBdr>
            <w:top w:val="none" w:sz="0" w:space="0" w:color="auto"/>
            <w:left w:val="none" w:sz="0" w:space="0" w:color="auto"/>
            <w:bottom w:val="none" w:sz="0" w:space="0" w:color="auto"/>
            <w:right w:val="none" w:sz="0" w:space="0" w:color="auto"/>
          </w:divBdr>
        </w:div>
      </w:divsChild>
    </w:div>
    <w:div w:id="908464659">
      <w:bodyDiv w:val="1"/>
      <w:marLeft w:val="0"/>
      <w:marRight w:val="0"/>
      <w:marTop w:val="0"/>
      <w:marBottom w:val="0"/>
      <w:divBdr>
        <w:top w:val="none" w:sz="0" w:space="0" w:color="auto"/>
        <w:left w:val="none" w:sz="0" w:space="0" w:color="auto"/>
        <w:bottom w:val="none" w:sz="0" w:space="0" w:color="auto"/>
        <w:right w:val="none" w:sz="0" w:space="0" w:color="auto"/>
      </w:divBdr>
    </w:div>
    <w:div w:id="985282607">
      <w:bodyDiv w:val="1"/>
      <w:marLeft w:val="0"/>
      <w:marRight w:val="0"/>
      <w:marTop w:val="0"/>
      <w:marBottom w:val="0"/>
      <w:divBdr>
        <w:top w:val="none" w:sz="0" w:space="0" w:color="auto"/>
        <w:left w:val="none" w:sz="0" w:space="0" w:color="auto"/>
        <w:bottom w:val="none" w:sz="0" w:space="0" w:color="auto"/>
        <w:right w:val="none" w:sz="0" w:space="0" w:color="auto"/>
      </w:divBdr>
    </w:div>
    <w:div w:id="1095706881">
      <w:bodyDiv w:val="1"/>
      <w:marLeft w:val="0"/>
      <w:marRight w:val="0"/>
      <w:marTop w:val="0"/>
      <w:marBottom w:val="0"/>
      <w:divBdr>
        <w:top w:val="none" w:sz="0" w:space="0" w:color="auto"/>
        <w:left w:val="none" w:sz="0" w:space="0" w:color="auto"/>
        <w:bottom w:val="none" w:sz="0" w:space="0" w:color="auto"/>
        <w:right w:val="none" w:sz="0" w:space="0" w:color="auto"/>
      </w:divBdr>
      <w:divsChild>
        <w:div w:id="955605097">
          <w:marLeft w:val="0"/>
          <w:marRight w:val="0"/>
          <w:marTop w:val="300"/>
          <w:marBottom w:val="0"/>
          <w:divBdr>
            <w:top w:val="none" w:sz="0" w:space="0" w:color="auto"/>
            <w:left w:val="none" w:sz="0" w:space="0" w:color="auto"/>
            <w:bottom w:val="none" w:sz="0" w:space="0" w:color="auto"/>
            <w:right w:val="none" w:sz="0" w:space="0" w:color="auto"/>
          </w:divBdr>
        </w:div>
        <w:div w:id="165169625">
          <w:marLeft w:val="0"/>
          <w:marRight w:val="0"/>
          <w:marTop w:val="300"/>
          <w:marBottom w:val="0"/>
          <w:divBdr>
            <w:top w:val="none" w:sz="0" w:space="0" w:color="auto"/>
            <w:left w:val="none" w:sz="0" w:space="0" w:color="auto"/>
            <w:bottom w:val="none" w:sz="0" w:space="0" w:color="auto"/>
            <w:right w:val="none" w:sz="0" w:space="0" w:color="auto"/>
          </w:divBdr>
          <w:divsChild>
            <w:div w:id="110101201">
              <w:marLeft w:val="225"/>
              <w:marRight w:val="0"/>
              <w:marTop w:val="0"/>
              <w:marBottom w:val="0"/>
              <w:divBdr>
                <w:top w:val="none" w:sz="0" w:space="0" w:color="auto"/>
                <w:left w:val="none" w:sz="0" w:space="0" w:color="auto"/>
                <w:bottom w:val="none" w:sz="0" w:space="0" w:color="auto"/>
                <w:right w:val="none" w:sz="0" w:space="0" w:color="auto"/>
              </w:divBdr>
              <w:divsChild>
                <w:div w:id="1361510867">
                  <w:marLeft w:val="0"/>
                  <w:marRight w:val="0"/>
                  <w:marTop w:val="0"/>
                  <w:marBottom w:val="0"/>
                  <w:divBdr>
                    <w:top w:val="none" w:sz="0" w:space="0" w:color="auto"/>
                    <w:left w:val="none" w:sz="0" w:space="0" w:color="auto"/>
                    <w:bottom w:val="none" w:sz="0" w:space="0" w:color="auto"/>
                    <w:right w:val="none" w:sz="0" w:space="0" w:color="auto"/>
                  </w:divBdr>
                  <w:divsChild>
                    <w:div w:id="8706039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677926159">
          <w:marLeft w:val="0"/>
          <w:marRight w:val="0"/>
          <w:marTop w:val="300"/>
          <w:marBottom w:val="0"/>
          <w:divBdr>
            <w:top w:val="none" w:sz="0" w:space="0" w:color="auto"/>
            <w:left w:val="none" w:sz="0" w:space="0" w:color="auto"/>
            <w:bottom w:val="none" w:sz="0" w:space="0" w:color="auto"/>
            <w:right w:val="none" w:sz="0" w:space="0" w:color="auto"/>
          </w:divBdr>
        </w:div>
      </w:divsChild>
    </w:div>
    <w:div w:id="1126974049">
      <w:bodyDiv w:val="1"/>
      <w:marLeft w:val="0"/>
      <w:marRight w:val="0"/>
      <w:marTop w:val="0"/>
      <w:marBottom w:val="0"/>
      <w:divBdr>
        <w:top w:val="none" w:sz="0" w:space="0" w:color="auto"/>
        <w:left w:val="none" w:sz="0" w:space="0" w:color="auto"/>
        <w:bottom w:val="none" w:sz="0" w:space="0" w:color="auto"/>
        <w:right w:val="none" w:sz="0" w:space="0" w:color="auto"/>
      </w:divBdr>
      <w:divsChild>
        <w:div w:id="1077703812">
          <w:marLeft w:val="0"/>
          <w:marRight w:val="0"/>
          <w:marTop w:val="300"/>
          <w:marBottom w:val="0"/>
          <w:divBdr>
            <w:top w:val="none" w:sz="0" w:space="0" w:color="auto"/>
            <w:left w:val="none" w:sz="0" w:space="0" w:color="auto"/>
            <w:bottom w:val="none" w:sz="0" w:space="0" w:color="auto"/>
            <w:right w:val="none" w:sz="0" w:space="0" w:color="auto"/>
          </w:divBdr>
        </w:div>
        <w:div w:id="489057912">
          <w:marLeft w:val="0"/>
          <w:marRight w:val="0"/>
          <w:marTop w:val="300"/>
          <w:marBottom w:val="0"/>
          <w:divBdr>
            <w:top w:val="none" w:sz="0" w:space="0" w:color="auto"/>
            <w:left w:val="none" w:sz="0" w:space="0" w:color="auto"/>
            <w:bottom w:val="none" w:sz="0" w:space="0" w:color="auto"/>
            <w:right w:val="none" w:sz="0" w:space="0" w:color="auto"/>
          </w:divBdr>
        </w:div>
        <w:div w:id="670988367">
          <w:marLeft w:val="0"/>
          <w:marRight w:val="0"/>
          <w:marTop w:val="300"/>
          <w:marBottom w:val="0"/>
          <w:divBdr>
            <w:top w:val="none" w:sz="0" w:space="0" w:color="auto"/>
            <w:left w:val="none" w:sz="0" w:space="0" w:color="auto"/>
            <w:bottom w:val="none" w:sz="0" w:space="0" w:color="auto"/>
            <w:right w:val="none" w:sz="0" w:space="0" w:color="auto"/>
          </w:divBdr>
        </w:div>
        <w:div w:id="174005522">
          <w:marLeft w:val="0"/>
          <w:marRight w:val="0"/>
          <w:marTop w:val="300"/>
          <w:marBottom w:val="0"/>
          <w:divBdr>
            <w:top w:val="none" w:sz="0" w:space="0" w:color="auto"/>
            <w:left w:val="none" w:sz="0" w:space="0" w:color="auto"/>
            <w:bottom w:val="none" w:sz="0" w:space="0" w:color="auto"/>
            <w:right w:val="none" w:sz="0" w:space="0" w:color="auto"/>
          </w:divBdr>
        </w:div>
        <w:div w:id="1264606305">
          <w:marLeft w:val="0"/>
          <w:marRight w:val="0"/>
          <w:marTop w:val="300"/>
          <w:marBottom w:val="0"/>
          <w:divBdr>
            <w:top w:val="none" w:sz="0" w:space="0" w:color="auto"/>
            <w:left w:val="none" w:sz="0" w:space="0" w:color="auto"/>
            <w:bottom w:val="none" w:sz="0" w:space="0" w:color="auto"/>
            <w:right w:val="none" w:sz="0" w:space="0" w:color="auto"/>
          </w:divBdr>
        </w:div>
        <w:div w:id="1916233730">
          <w:marLeft w:val="0"/>
          <w:marRight w:val="0"/>
          <w:marTop w:val="300"/>
          <w:marBottom w:val="0"/>
          <w:divBdr>
            <w:top w:val="none" w:sz="0" w:space="0" w:color="auto"/>
            <w:left w:val="none" w:sz="0" w:space="0" w:color="auto"/>
            <w:bottom w:val="none" w:sz="0" w:space="0" w:color="auto"/>
            <w:right w:val="none" w:sz="0" w:space="0" w:color="auto"/>
          </w:divBdr>
          <w:divsChild>
            <w:div w:id="1644777781">
              <w:marLeft w:val="0"/>
              <w:marRight w:val="0"/>
              <w:marTop w:val="0"/>
              <w:marBottom w:val="0"/>
              <w:divBdr>
                <w:top w:val="none" w:sz="0" w:space="0" w:color="auto"/>
                <w:left w:val="none" w:sz="0" w:space="0" w:color="auto"/>
                <w:bottom w:val="none" w:sz="0" w:space="0" w:color="auto"/>
                <w:right w:val="none" w:sz="0" w:space="0" w:color="auto"/>
              </w:divBdr>
              <w:divsChild>
                <w:div w:id="37323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921494">
      <w:bodyDiv w:val="1"/>
      <w:marLeft w:val="0"/>
      <w:marRight w:val="0"/>
      <w:marTop w:val="0"/>
      <w:marBottom w:val="0"/>
      <w:divBdr>
        <w:top w:val="none" w:sz="0" w:space="0" w:color="auto"/>
        <w:left w:val="none" w:sz="0" w:space="0" w:color="auto"/>
        <w:bottom w:val="none" w:sz="0" w:space="0" w:color="auto"/>
        <w:right w:val="none" w:sz="0" w:space="0" w:color="auto"/>
      </w:divBdr>
      <w:divsChild>
        <w:div w:id="1348869724">
          <w:marLeft w:val="0"/>
          <w:marRight w:val="0"/>
          <w:marTop w:val="0"/>
          <w:marBottom w:val="0"/>
          <w:divBdr>
            <w:top w:val="none" w:sz="0" w:space="0" w:color="auto"/>
            <w:left w:val="none" w:sz="0" w:space="0" w:color="auto"/>
            <w:bottom w:val="none" w:sz="0" w:space="0" w:color="auto"/>
            <w:right w:val="none" w:sz="0" w:space="0" w:color="auto"/>
          </w:divBdr>
          <w:divsChild>
            <w:div w:id="1883784666">
              <w:marLeft w:val="0"/>
              <w:marRight w:val="0"/>
              <w:marTop w:val="0"/>
              <w:marBottom w:val="0"/>
              <w:divBdr>
                <w:top w:val="none" w:sz="0" w:space="0" w:color="auto"/>
                <w:left w:val="none" w:sz="0" w:space="0" w:color="auto"/>
                <w:bottom w:val="none" w:sz="0" w:space="0" w:color="auto"/>
                <w:right w:val="none" w:sz="0" w:space="0" w:color="auto"/>
              </w:divBdr>
              <w:divsChild>
                <w:div w:id="193153067">
                  <w:marLeft w:val="0"/>
                  <w:marRight w:val="150"/>
                  <w:marTop w:val="0"/>
                  <w:marBottom w:val="0"/>
                  <w:divBdr>
                    <w:top w:val="none" w:sz="0" w:space="0" w:color="auto"/>
                    <w:left w:val="none" w:sz="0" w:space="0" w:color="auto"/>
                    <w:bottom w:val="none" w:sz="0" w:space="0" w:color="auto"/>
                    <w:right w:val="none" w:sz="0" w:space="0" w:color="auto"/>
                  </w:divBdr>
                </w:div>
                <w:div w:id="1504855141">
                  <w:marLeft w:val="0"/>
                  <w:marRight w:val="0"/>
                  <w:marTop w:val="120"/>
                  <w:marBottom w:val="120"/>
                  <w:divBdr>
                    <w:top w:val="none" w:sz="0" w:space="0" w:color="auto"/>
                    <w:left w:val="none" w:sz="0" w:space="0" w:color="auto"/>
                    <w:bottom w:val="none" w:sz="0" w:space="0" w:color="auto"/>
                    <w:right w:val="none" w:sz="0" w:space="0" w:color="auto"/>
                  </w:divBdr>
                  <w:divsChild>
                    <w:div w:id="87485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241094">
          <w:marLeft w:val="0"/>
          <w:marRight w:val="0"/>
          <w:marTop w:val="0"/>
          <w:marBottom w:val="0"/>
          <w:divBdr>
            <w:top w:val="none" w:sz="0" w:space="0" w:color="auto"/>
            <w:left w:val="none" w:sz="0" w:space="0" w:color="auto"/>
            <w:bottom w:val="none" w:sz="0" w:space="0" w:color="auto"/>
            <w:right w:val="none" w:sz="0" w:space="0" w:color="auto"/>
          </w:divBdr>
        </w:div>
        <w:div w:id="1092358430">
          <w:marLeft w:val="0"/>
          <w:marRight w:val="0"/>
          <w:marTop w:val="600"/>
          <w:marBottom w:val="480"/>
          <w:divBdr>
            <w:top w:val="none" w:sz="0" w:space="0" w:color="auto"/>
            <w:left w:val="none" w:sz="0" w:space="0" w:color="auto"/>
            <w:bottom w:val="none" w:sz="0" w:space="0" w:color="auto"/>
            <w:right w:val="none" w:sz="0" w:space="0" w:color="auto"/>
          </w:divBdr>
        </w:div>
      </w:divsChild>
    </w:div>
    <w:div w:id="1185482957">
      <w:bodyDiv w:val="1"/>
      <w:marLeft w:val="0"/>
      <w:marRight w:val="0"/>
      <w:marTop w:val="0"/>
      <w:marBottom w:val="0"/>
      <w:divBdr>
        <w:top w:val="none" w:sz="0" w:space="0" w:color="auto"/>
        <w:left w:val="none" w:sz="0" w:space="0" w:color="auto"/>
        <w:bottom w:val="none" w:sz="0" w:space="0" w:color="auto"/>
        <w:right w:val="none" w:sz="0" w:space="0" w:color="auto"/>
      </w:divBdr>
    </w:div>
    <w:div w:id="1201017863">
      <w:bodyDiv w:val="1"/>
      <w:marLeft w:val="0"/>
      <w:marRight w:val="0"/>
      <w:marTop w:val="0"/>
      <w:marBottom w:val="0"/>
      <w:divBdr>
        <w:top w:val="none" w:sz="0" w:space="0" w:color="auto"/>
        <w:left w:val="none" w:sz="0" w:space="0" w:color="auto"/>
        <w:bottom w:val="none" w:sz="0" w:space="0" w:color="auto"/>
        <w:right w:val="none" w:sz="0" w:space="0" w:color="auto"/>
      </w:divBdr>
      <w:divsChild>
        <w:div w:id="1068646298">
          <w:marLeft w:val="0"/>
          <w:marRight w:val="0"/>
          <w:marTop w:val="300"/>
          <w:marBottom w:val="0"/>
          <w:divBdr>
            <w:top w:val="none" w:sz="0" w:space="0" w:color="auto"/>
            <w:left w:val="none" w:sz="0" w:space="0" w:color="auto"/>
            <w:bottom w:val="none" w:sz="0" w:space="0" w:color="auto"/>
            <w:right w:val="none" w:sz="0" w:space="0" w:color="auto"/>
          </w:divBdr>
        </w:div>
        <w:div w:id="1884167986">
          <w:marLeft w:val="0"/>
          <w:marRight w:val="0"/>
          <w:marTop w:val="300"/>
          <w:marBottom w:val="0"/>
          <w:divBdr>
            <w:top w:val="none" w:sz="0" w:space="0" w:color="auto"/>
            <w:left w:val="none" w:sz="0" w:space="0" w:color="auto"/>
            <w:bottom w:val="none" w:sz="0" w:space="0" w:color="auto"/>
            <w:right w:val="none" w:sz="0" w:space="0" w:color="auto"/>
          </w:divBdr>
        </w:div>
        <w:div w:id="2052878250">
          <w:marLeft w:val="0"/>
          <w:marRight w:val="0"/>
          <w:marTop w:val="300"/>
          <w:marBottom w:val="0"/>
          <w:divBdr>
            <w:top w:val="none" w:sz="0" w:space="0" w:color="auto"/>
            <w:left w:val="none" w:sz="0" w:space="0" w:color="auto"/>
            <w:bottom w:val="none" w:sz="0" w:space="0" w:color="auto"/>
            <w:right w:val="none" w:sz="0" w:space="0" w:color="auto"/>
          </w:divBdr>
          <w:divsChild>
            <w:div w:id="353465232">
              <w:marLeft w:val="225"/>
              <w:marRight w:val="0"/>
              <w:marTop w:val="0"/>
              <w:marBottom w:val="0"/>
              <w:divBdr>
                <w:top w:val="none" w:sz="0" w:space="0" w:color="auto"/>
                <w:left w:val="none" w:sz="0" w:space="0" w:color="auto"/>
                <w:bottom w:val="none" w:sz="0" w:space="0" w:color="auto"/>
                <w:right w:val="none" w:sz="0" w:space="0" w:color="auto"/>
              </w:divBdr>
              <w:divsChild>
                <w:div w:id="484780295">
                  <w:marLeft w:val="0"/>
                  <w:marRight w:val="0"/>
                  <w:marTop w:val="0"/>
                  <w:marBottom w:val="0"/>
                  <w:divBdr>
                    <w:top w:val="none" w:sz="0" w:space="0" w:color="auto"/>
                    <w:left w:val="none" w:sz="0" w:space="0" w:color="auto"/>
                    <w:bottom w:val="none" w:sz="0" w:space="0" w:color="auto"/>
                    <w:right w:val="none" w:sz="0" w:space="0" w:color="auto"/>
                  </w:divBdr>
                  <w:divsChild>
                    <w:div w:id="14682057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 w:id="1372878804">
      <w:bodyDiv w:val="1"/>
      <w:marLeft w:val="0"/>
      <w:marRight w:val="0"/>
      <w:marTop w:val="0"/>
      <w:marBottom w:val="0"/>
      <w:divBdr>
        <w:top w:val="none" w:sz="0" w:space="0" w:color="auto"/>
        <w:left w:val="none" w:sz="0" w:space="0" w:color="auto"/>
        <w:bottom w:val="none" w:sz="0" w:space="0" w:color="auto"/>
        <w:right w:val="none" w:sz="0" w:space="0" w:color="auto"/>
      </w:divBdr>
    </w:div>
    <w:div w:id="1384059636">
      <w:bodyDiv w:val="1"/>
      <w:marLeft w:val="0"/>
      <w:marRight w:val="0"/>
      <w:marTop w:val="0"/>
      <w:marBottom w:val="0"/>
      <w:divBdr>
        <w:top w:val="none" w:sz="0" w:space="0" w:color="auto"/>
        <w:left w:val="none" w:sz="0" w:space="0" w:color="auto"/>
        <w:bottom w:val="none" w:sz="0" w:space="0" w:color="auto"/>
        <w:right w:val="none" w:sz="0" w:space="0" w:color="auto"/>
      </w:divBdr>
    </w:div>
    <w:div w:id="1387755780">
      <w:bodyDiv w:val="1"/>
      <w:marLeft w:val="0"/>
      <w:marRight w:val="0"/>
      <w:marTop w:val="0"/>
      <w:marBottom w:val="0"/>
      <w:divBdr>
        <w:top w:val="none" w:sz="0" w:space="0" w:color="auto"/>
        <w:left w:val="none" w:sz="0" w:space="0" w:color="auto"/>
        <w:bottom w:val="none" w:sz="0" w:space="0" w:color="auto"/>
        <w:right w:val="none" w:sz="0" w:space="0" w:color="auto"/>
      </w:divBdr>
    </w:div>
    <w:div w:id="1430158471">
      <w:bodyDiv w:val="1"/>
      <w:marLeft w:val="0"/>
      <w:marRight w:val="0"/>
      <w:marTop w:val="0"/>
      <w:marBottom w:val="0"/>
      <w:divBdr>
        <w:top w:val="none" w:sz="0" w:space="0" w:color="auto"/>
        <w:left w:val="none" w:sz="0" w:space="0" w:color="auto"/>
        <w:bottom w:val="none" w:sz="0" w:space="0" w:color="auto"/>
        <w:right w:val="none" w:sz="0" w:space="0" w:color="auto"/>
      </w:divBdr>
    </w:div>
    <w:div w:id="1473330800">
      <w:bodyDiv w:val="1"/>
      <w:marLeft w:val="0"/>
      <w:marRight w:val="0"/>
      <w:marTop w:val="0"/>
      <w:marBottom w:val="0"/>
      <w:divBdr>
        <w:top w:val="none" w:sz="0" w:space="0" w:color="auto"/>
        <w:left w:val="none" w:sz="0" w:space="0" w:color="auto"/>
        <w:bottom w:val="none" w:sz="0" w:space="0" w:color="auto"/>
        <w:right w:val="none" w:sz="0" w:space="0" w:color="auto"/>
      </w:divBdr>
    </w:div>
    <w:div w:id="1477797923">
      <w:bodyDiv w:val="1"/>
      <w:marLeft w:val="0"/>
      <w:marRight w:val="0"/>
      <w:marTop w:val="0"/>
      <w:marBottom w:val="0"/>
      <w:divBdr>
        <w:top w:val="none" w:sz="0" w:space="0" w:color="auto"/>
        <w:left w:val="none" w:sz="0" w:space="0" w:color="auto"/>
        <w:bottom w:val="none" w:sz="0" w:space="0" w:color="auto"/>
        <w:right w:val="none" w:sz="0" w:space="0" w:color="auto"/>
      </w:divBdr>
    </w:div>
    <w:div w:id="1497765419">
      <w:bodyDiv w:val="1"/>
      <w:marLeft w:val="0"/>
      <w:marRight w:val="0"/>
      <w:marTop w:val="0"/>
      <w:marBottom w:val="0"/>
      <w:divBdr>
        <w:top w:val="none" w:sz="0" w:space="0" w:color="auto"/>
        <w:left w:val="none" w:sz="0" w:space="0" w:color="auto"/>
        <w:bottom w:val="none" w:sz="0" w:space="0" w:color="auto"/>
        <w:right w:val="none" w:sz="0" w:space="0" w:color="auto"/>
      </w:divBdr>
    </w:div>
    <w:div w:id="1542282742">
      <w:bodyDiv w:val="1"/>
      <w:marLeft w:val="0"/>
      <w:marRight w:val="0"/>
      <w:marTop w:val="0"/>
      <w:marBottom w:val="0"/>
      <w:divBdr>
        <w:top w:val="none" w:sz="0" w:space="0" w:color="auto"/>
        <w:left w:val="none" w:sz="0" w:space="0" w:color="auto"/>
        <w:bottom w:val="none" w:sz="0" w:space="0" w:color="auto"/>
        <w:right w:val="none" w:sz="0" w:space="0" w:color="auto"/>
      </w:divBdr>
    </w:div>
    <w:div w:id="1545945232">
      <w:bodyDiv w:val="1"/>
      <w:marLeft w:val="0"/>
      <w:marRight w:val="0"/>
      <w:marTop w:val="0"/>
      <w:marBottom w:val="0"/>
      <w:divBdr>
        <w:top w:val="none" w:sz="0" w:space="0" w:color="auto"/>
        <w:left w:val="none" w:sz="0" w:space="0" w:color="auto"/>
        <w:bottom w:val="none" w:sz="0" w:space="0" w:color="auto"/>
        <w:right w:val="none" w:sz="0" w:space="0" w:color="auto"/>
      </w:divBdr>
    </w:div>
    <w:div w:id="1555579604">
      <w:bodyDiv w:val="1"/>
      <w:marLeft w:val="0"/>
      <w:marRight w:val="0"/>
      <w:marTop w:val="0"/>
      <w:marBottom w:val="0"/>
      <w:divBdr>
        <w:top w:val="none" w:sz="0" w:space="0" w:color="auto"/>
        <w:left w:val="none" w:sz="0" w:space="0" w:color="auto"/>
        <w:bottom w:val="none" w:sz="0" w:space="0" w:color="auto"/>
        <w:right w:val="none" w:sz="0" w:space="0" w:color="auto"/>
      </w:divBdr>
      <w:divsChild>
        <w:div w:id="663749583">
          <w:marLeft w:val="0"/>
          <w:marRight w:val="0"/>
          <w:marTop w:val="300"/>
          <w:marBottom w:val="0"/>
          <w:divBdr>
            <w:top w:val="none" w:sz="0" w:space="0" w:color="auto"/>
            <w:left w:val="none" w:sz="0" w:space="0" w:color="auto"/>
            <w:bottom w:val="none" w:sz="0" w:space="0" w:color="auto"/>
            <w:right w:val="none" w:sz="0" w:space="0" w:color="auto"/>
          </w:divBdr>
        </w:div>
        <w:div w:id="764885749">
          <w:marLeft w:val="0"/>
          <w:marRight w:val="0"/>
          <w:marTop w:val="300"/>
          <w:marBottom w:val="0"/>
          <w:divBdr>
            <w:top w:val="none" w:sz="0" w:space="0" w:color="auto"/>
            <w:left w:val="none" w:sz="0" w:space="0" w:color="auto"/>
            <w:bottom w:val="none" w:sz="0" w:space="0" w:color="auto"/>
            <w:right w:val="none" w:sz="0" w:space="0" w:color="auto"/>
          </w:divBdr>
        </w:div>
        <w:div w:id="864556411">
          <w:marLeft w:val="0"/>
          <w:marRight w:val="0"/>
          <w:marTop w:val="300"/>
          <w:marBottom w:val="0"/>
          <w:divBdr>
            <w:top w:val="none" w:sz="0" w:space="0" w:color="auto"/>
            <w:left w:val="none" w:sz="0" w:space="0" w:color="auto"/>
            <w:bottom w:val="none" w:sz="0" w:space="0" w:color="auto"/>
            <w:right w:val="none" w:sz="0" w:space="0" w:color="auto"/>
          </w:divBdr>
        </w:div>
        <w:div w:id="1051423152">
          <w:marLeft w:val="0"/>
          <w:marRight w:val="0"/>
          <w:marTop w:val="300"/>
          <w:marBottom w:val="0"/>
          <w:divBdr>
            <w:top w:val="none" w:sz="0" w:space="0" w:color="auto"/>
            <w:left w:val="none" w:sz="0" w:space="0" w:color="auto"/>
            <w:bottom w:val="none" w:sz="0" w:space="0" w:color="auto"/>
            <w:right w:val="none" w:sz="0" w:space="0" w:color="auto"/>
          </w:divBdr>
        </w:div>
        <w:div w:id="1725760361">
          <w:marLeft w:val="0"/>
          <w:marRight w:val="0"/>
          <w:marTop w:val="300"/>
          <w:marBottom w:val="0"/>
          <w:divBdr>
            <w:top w:val="none" w:sz="0" w:space="0" w:color="auto"/>
            <w:left w:val="none" w:sz="0" w:space="0" w:color="auto"/>
            <w:bottom w:val="none" w:sz="0" w:space="0" w:color="auto"/>
            <w:right w:val="none" w:sz="0" w:space="0" w:color="auto"/>
          </w:divBdr>
        </w:div>
      </w:divsChild>
    </w:div>
    <w:div w:id="1561867450">
      <w:bodyDiv w:val="1"/>
      <w:marLeft w:val="0"/>
      <w:marRight w:val="0"/>
      <w:marTop w:val="0"/>
      <w:marBottom w:val="0"/>
      <w:divBdr>
        <w:top w:val="none" w:sz="0" w:space="0" w:color="auto"/>
        <w:left w:val="none" w:sz="0" w:space="0" w:color="auto"/>
        <w:bottom w:val="none" w:sz="0" w:space="0" w:color="auto"/>
        <w:right w:val="none" w:sz="0" w:space="0" w:color="auto"/>
      </w:divBdr>
    </w:div>
    <w:div w:id="1652829594">
      <w:bodyDiv w:val="1"/>
      <w:marLeft w:val="0"/>
      <w:marRight w:val="0"/>
      <w:marTop w:val="0"/>
      <w:marBottom w:val="0"/>
      <w:divBdr>
        <w:top w:val="none" w:sz="0" w:space="0" w:color="auto"/>
        <w:left w:val="none" w:sz="0" w:space="0" w:color="auto"/>
        <w:bottom w:val="none" w:sz="0" w:space="0" w:color="auto"/>
        <w:right w:val="none" w:sz="0" w:space="0" w:color="auto"/>
      </w:divBdr>
    </w:div>
    <w:div w:id="1695690687">
      <w:bodyDiv w:val="1"/>
      <w:marLeft w:val="0"/>
      <w:marRight w:val="0"/>
      <w:marTop w:val="0"/>
      <w:marBottom w:val="0"/>
      <w:divBdr>
        <w:top w:val="none" w:sz="0" w:space="0" w:color="auto"/>
        <w:left w:val="none" w:sz="0" w:space="0" w:color="auto"/>
        <w:bottom w:val="none" w:sz="0" w:space="0" w:color="auto"/>
        <w:right w:val="none" w:sz="0" w:space="0" w:color="auto"/>
      </w:divBdr>
    </w:div>
    <w:div w:id="1734768525">
      <w:bodyDiv w:val="1"/>
      <w:marLeft w:val="0"/>
      <w:marRight w:val="0"/>
      <w:marTop w:val="0"/>
      <w:marBottom w:val="0"/>
      <w:divBdr>
        <w:top w:val="none" w:sz="0" w:space="0" w:color="auto"/>
        <w:left w:val="none" w:sz="0" w:space="0" w:color="auto"/>
        <w:bottom w:val="none" w:sz="0" w:space="0" w:color="auto"/>
        <w:right w:val="none" w:sz="0" w:space="0" w:color="auto"/>
      </w:divBdr>
      <w:divsChild>
        <w:div w:id="754932962">
          <w:marLeft w:val="0"/>
          <w:marRight w:val="0"/>
          <w:marTop w:val="300"/>
          <w:marBottom w:val="0"/>
          <w:divBdr>
            <w:top w:val="none" w:sz="0" w:space="0" w:color="auto"/>
            <w:left w:val="none" w:sz="0" w:space="0" w:color="auto"/>
            <w:bottom w:val="none" w:sz="0" w:space="0" w:color="auto"/>
            <w:right w:val="none" w:sz="0" w:space="0" w:color="auto"/>
          </w:divBdr>
        </w:div>
        <w:div w:id="849103074">
          <w:marLeft w:val="0"/>
          <w:marRight w:val="0"/>
          <w:marTop w:val="300"/>
          <w:marBottom w:val="0"/>
          <w:divBdr>
            <w:top w:val="none" w:sz="0" w:space="0" w:color="auto"/>
            <w:left w:val="none" w:sz="0" w:space="0" w:color="auto"/>
            <w:bottom w:val="none" w:sz="0" w:space="0" w:color="auto"/>
            <w:right w:val="none" w:sz="0" w:space="0" w:color="auto"/>
          </w:divBdr>
        </w:div>
        <w:div w:id="1362586160">
          <w:marLeft w:val="0"/>
          <w:marRight w:val="0"/>
          <w:marTop w:val="300"/>
          <w:marBottom w:val="0"/>
          <w:divBdr>
            <w:top w:val="none" w:sz="0" w:space="0" w:color="auto"/>
            <w:left w:val="none" w:sz="0" w:space="0" w:color="auto"/>
            <w:bottom w:val="none" w:sz="0" w:space="0" w:color="auto"/>
            <w:right w:val="none" w:sz="0" w:space="0" w:color="auto"/>
          </w:divBdr>
        </w:div>
        <w:div w:id="1509439501">
          <w:marLeft w:val="0"/>
          <w:marRight w:val="0"/>
          <w:marTop w:val="300"/>
          <w:marBottom w:val="0"/>
          <w:divBdr>
            <w:top w:val="none" w:sz="0" w:space="0" w:color="auto"/>
            <w:left w:val="none" w:sz="0" w:space="0" w:color="auto"/>
            <w:bottom w:val="none" w:sz="0" w:space="0" w:color="auto"/>
            <w:right w:val="none" w:sz="0" w:space="0" w:color="auto"/>
          </w:divBdr>
        </w:div>
        <w:div w:id="1913468794">
          <w:marLeft w:val="0"/>
          <w:marRight w:val="0"/>
          <w:marTop w:val="300"/>
          <w:marBottom w:val="0"/>
          <w:divBdr>
            <w:top w:val="none" w:sz="0" w:space="0" w:color="auto"/>
            <w:left w:val="none" w:sz="0" w:space="0" w:color="auto"/>
            <w:bottom w:val="none" w:sz="0" w:space="0" w:color="auto"/>
            <w:right w:val="none" w:sz="0" w:space="0" w:color="auto"/>
          </w:divBdr>
        </w:div>
      </w:divsChild>
    </w:div>
    <w:div w:id="1764715964">
      <w:bodyDiv w:val="1"/>
      <w:marLeft w:val="0"/>
      <w:marRight w:val="0"/>
      <w:marTop w:val="0"/>
      <w:marBottom w:val="0"/>
      <w:divBdr>
        <w:top w:val="none" w:sz="0" w:space="0" w:color="auto"/>
        <w:left w:val="none" w:sz="0" w:space="0" w:color="auto"/>
        <w:bottom w:val="none" w:sz="0" w:space="0" w:color="auto"/>
        <w:right w:val="none" w:sz="0" w:space="0" w:color="auto"/>
      </w:divBdr>
    </w:div>
    <w:div w:id="1767337143">
      <w:bodyDiv w:val="1"/>
      <w:marLeft w:val="0"/>
      <w:marRight w:val="0"/>
      <w:marTop w:val="0"/>
      <w:marBottom w:val="0"/>
      <w:divBdr>
        <w:top w:val="none" w:sz="0" w:space="0" w:color="auto"/>
        <w:left w:val="none" w:sz="0" w:space="0" w:color="auto"/>
        <w:bottom w:val="none" w:sz="0" w:space="0" w:color="auto"/>
        <w:right w:val="none" w:sz="0" w:space="0" w:color="auto"/>
      </w:divBdr>
      <w:divsChild>
        <w:div w:id="268124884">
          <w:marLeft w:val="0"/>
          <w:marRight w:val="0"/>
          <w:marTop w:val="0"/>
          <w:marBottom w:val="0"/>
          <w:divBdr>
            <w:top w:val="none" w:sz="0" w:space="0" w:color="auto"/>
            <w:left w:val="none" w:sz="0" w:space="0" w:color="auto"/>
            <w:bottom w:val="none" w:sz="0" w:space="0" w:color="auto"/>
            <w:right w:val="none" w:sz="0" w:space="0" w:color="auto"/>
          </w:divBdr>
        </w:div>
      </w:divsChild>
    </w:div>
    <w:div w:id="1777362791">
      <w:bodyDiv w:val="1"/>
      <w:marLeft w:val="0"/>
      <w:marRight w:val="0"/>
      <w:marTop w:val="0"/>
      <w:marBottom w:val="0"/>
      <w:divBdr>
        <w:top w:val="none" w:sz="0" w:space="0" w:color="auto"/>
        <w:left w:val="none" w:sz="0" w:space="0" w:color="auto"/>
        <w:bottom w:val="none" w:sz="0" w:space="0" w:color="auto"/>
        <w:right w:val="none" w:sz="0" w:space="0" w:color="auto"/>
      </w:divBdr>
    </w:div>
    <w:div w:id="1904022780">
      <w:bodyDiv w:val="1"/>
      <w:marLeft w:val="0"/>
      <w:marRight w:val="0"/>
      <w:marTop w:val="0"/>
      <w:marBottom w:val="0"/>
      <w:divBdr>
        <w:top w:val="none" w:sz="0" w:space="0" w:color="auto"/>
        <w:left w:val="none" w:sz="0" w:space="0" w:color="auto"/>
        <w:bottom w:val="none" w:sz="0" w:space="0" w:color="auto"/>
        <w:right w:val="none" w:sz="0" w:space="0" w:color="auto"/>
      </w:divBdr>
      <w:divsChild>
        <w:div w:id="972179066">
          <w:marLeft w:val="240"/>
          <w:marRight w:val="240"/>
          <w:marTop w:val="120"/>
          <w:marBottom w:val="240"/>
          <w:divBdr>
            <w:top w:val="single" w:sz="2" w:space="0" w:color="auto"/>
            <w:left w:val="single" w:sz="2" w:space="0" w:color="auto"/>
            <w:bottom w:val="single" w:sz="2" w:space="0" w:color="auto"/>
            <w:right w:val="single" w:sz="2" w:space="0" w:color="auto"/>
          </w:divBdr>
          <w:divsChild>
            <w:div w:id="1005942914">
              <w:marLeft w:val="0"/>
              <w:marRight w:val="0"/>
              <w:marTop w:val="0"/>
              <w:marBottom w:val="0"/>
              <w:divBdr>
                <w:top w:val="single" w:sz="2" w:space="0" w:color="auto"/>
                <w:left w:val="single" w:sz="2" w:space="0" w:color="auto"/>
                <w:bottom w:val="single" w:sz="2" w:space="0" w:color="auto"/>
                <w:right w:val="single" w:sz="2" w:space="0" w:color="auto"/>
              </w:divBdr>
              <w:divsChild>
                <w:div w:id="1925802216">
                  <w:marLeft w:val="0"/>
                  <w:marRight w:val="0"/>
                  <w:marTop w:val="0"/>
                  <w:marBottom w:val="0"/>
                  <w:divBdr>
                    <w:top w:val="single" w:sz="2" w:space="0" w:color="auto"/>
                    <w:left w:val="single" w:sz="2" w:space="0" w:color="auto"/>
                    <w:bottom w:val="single" w:sz="2" w:space="0" w:color="auto"/>
                    <w:right w:val="single" w:sz="2" w:space="0" w:color="auto"/>
                  </w:divBdr>
                  <w:divsChild>
                    <w:div w:id="560212696">
                      <w:marLeft w:val="120"/>
                      <w:marRight w:val="0"/>
                      <w:marTop w:val="0"/>
                      <w:marBottom w:val="0"/>
                      <w:divBdr>
                        <w:top w:val="single" w:sz="2" w:space="0" w:color="auto"/>
                        <w:left w:val="single" w:sz="2" w:space="0" w:color="auto"/>
                        <w:bottom w:val="single" w:sz="2" w:space="0" w:color="auto"/>
                        <w:right w:val="single" w:sz="2" w:space="0" w:color="auto"/>
                      </w:divBdr>
                      <w:divsChild>
                        <w:div w:id="1116631612">
                          <w:marLeft w:val="0"/>
                          <w:marRight w:val="0"/>
                          <w:marTop w:val="0"/>
                          <w:marBottom w:val="0"/>
                          <w:divBdr>
                            <w:top w:val="single" w:sz="2" w:space="0" w:color="auto"/>
                            <w:left w:val="single" w:sz="2" w:space="0" w:color="auto"/>
                            <w:bottom w:val="single" w:sz="2" w:space="0" w:color="auto"/>
                            <w:right w:val="single" w:sz="2" w:space="0" w:color="auto"/>
                          </w:divBdr>
                        </w:div>
                      </w:divsChild>
                    </w:div>
                    <w:div w:id="1332219958">
                      <w:marLeft w:val="120"/>
                      <w:marRight w:val="0"/>
                      <w:marTop w:val="0"/>
                      <w:marBottom w:val="0"/>
                      <w:divBdr>
                        <w:top w:val="single" w:sz="2" w:space="0" w:color="auto"/>
                        <w:left w:val="single" w:sz="2" w:space="0" w:color="auto"/>
                        <w:bottom w:val="single" w:sz="2" w:space="0" w:color="auto"/>
                        <w:right w:val="single" w:sz="2" w:space="0" w:color="auto"/>
                      </w:divBdr>
                      <w:divsChild>
                        <w:div w:id="1040285350">
                          <w:marLeft w:val="0"/>
                          <w:marRight w:val="0"/>
                          <w:marTop w:val="0"/>
                          <w:marBottom w:val="0"/>
                          <w:divBdr>
                            <w:top w:val="single" w:sz="2" w:space="0" w:color="auto"/>
                            <w:left w:val="single" w:sz="2" w:space="0" w:color="auto"/>
                            <w:bottom w:val="single" w:sz="2" w:space="0" w:color="auto"/>
                            <w:right w:val="single" w:sz="2" w:space="0" w:color="auto"/>
                          </w:divBdr>
                          <w:divsChild>
                            <w:div w:id="389502761">
                              <w:marLeft w:val="0"/>
                              <w:marRight w:val="0"/>
                              <w:marTop w:val="0"/>
                              <w:marBottom w:val="0"/>
                              <w:divBdr>
                                <w:top w:val="single" w:sz="2" w:space="0" w:color="auto"/>
                                <w:left w:val="single" w:sz="2" w:space="0" w:color="auto"/>
                                <w:bottom w:val="single" w:sz="2" w:space="0" w:color="auto"/>
                                <w:right w:val="single" w:sz="2" w:space="0" w:color="auto"/>
                              </w:divBdr>
                            </w:div>
                            <w:div w:id="7162013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170676029">
              <w:marLeft w:val="0"/>
              <w:marRight w:val="0"/>
              <w:marTop w:val="0"/>
              <w:marBottom w:val="0"/>
              <w:divBdr>
                <w:top w:val="single" w:sz="2" w:space="0" w:color="auto"/>
                <w:left w:val="single" w:sz="2" w:space="0" w:color="auto"/>
                <w:bottom w:val="single" w:sz="2" w:space="0" w:color="auto"/>
                <w:right w:val="single" w:sz="2" w:space="0" w:color="auto"/>
              </w:divBdr>
            </w:div>
          </w:divsChild>
        </w:div>
        <w:div w:id="1401640365">
          <w:marLeft w:val="0"/>
          <w:marRight w:val="0"/>
          <w:marTop w:val="0"/>
          <w:marBottom w:val="0"/>
          <w:divBdr>
            <w:top w:val="single" w:sz="2" w:space="0" w:color="auto"/>
            <w:left w:val="single" w:sz="2" w:space="0" w:color="auto"/>
            <w:bottom w:val="single" w:sz="2" w:space="0" w:color="auto"/>
            <w:right w:val="single" w:sz="2" w:space="0" w:color="auto"/>
          </w:divBdr>
          <w:divsChild>
            <w:div w:id="901796285">
              <w:marLeft w:val="240"/>
              <w:marRight w:val="240"/>
              <w:marTop w:val="0"/>
              <w:marBottom w:val="240"/>
              <w:divBdr>
                <w:top w:val="single" w:sz="2" w:space="0" w:color="auto"/>
                <w:left w:val="single" w:sz="2" w:space="0" w:color="auto"/>
                <w:bottom w:val="single" w:sz="2" w:space="0" w:color="auto"/>
                <w:right w:val="single" w:sz="2" w:space="0" w:color="auto"/>
              </w:divBdr>
              <w:divsChild>
                <w:div w:id="1222520256">
                  <w:marLeft w:val="0"/>
                  <w:marRight w:val="180"/>
                  <w:marTop w:val="0"/>
                  <w:marBottom w:val="120"/>
                  <w:divBdr>
                    <w:top w:val="single" w:sz="2" w:space="0" w:color="auto"/>
                    <w:left w:val="single" w:sz="2" w:space="0" w:color="auto"/>
                    <w:bottom w:val="single" w:sz="2" w:space="0" w:color="auto"/>
                    <w:right w:val="single" w:sz="2" w:space="0" w:color="auto"/>
                  </w:divBdr>
                  <w:divsChild>
                    <w:div w:id="1450970708">
                      <w:marLeft w:val="0"/>
                      <w:marRight w:val="0"/>
                      <w:marTop w:val="0"/>
                      <w:marBottom w:val="0"/>
                      <w:divBdr>
                        <w:top w:val="single" w:sz="2" w:space="0" w:color="auto"/>
                        <w:left w:val="single" w:sz="2" w:space="0" w:color="auto"/>
                        <w:bottom w:val="single" w:sz="2" w:space="0" w:color="auto"/>
                        <w:right w:val="single" w:sz="2" w:space="0" w:color="auto"/>
                      </w:divBdr>
                      <w:divsChild>
                        <w:div w:id="11817043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0839194">
      <w:bodyDiv w:val="1"/>
      <w:marLeft w:val="0"/>
      <w:marRight w:val="0"/>
      <w:marTop w:val="0"/>
      <w:marBottom w:val="0"/>
      <w:divBdr>
        <w:top w:val="none" w:sz="0" w:space="0" w:color="auto"/>
        <w:left w:val="none" w:sz="0" w:space="0" w:color="auto"/>
        <w:bottom w:val="none" w:sz="0" w:space="0" w:color="auto"/>
        <w:right w:val="none" w:sz="0" w:space="0" w:color="auto"/>
      </w:divBdr>
    </w:div>
    <w:div w:id="2093693427">
      <w:bodyDiv w:val="1"/>
      <w:marLeft w:val="0"/>
      <w:marRight w:val="0"/>
      <w:marTop w:val="0"/>
      <w:marBottom w:val="0"/>
      <w:divBdr>
        <w:top w:val="none" w:sz="0" w:space="0" w:color="auto"/>
        <w:left w:val="none" w:sz="0" w:space="0" w:color="auto"/>
        <w:bottom w:val="none" w:sz="0" w:space="0" w:color="auto"/>
        <w:right w:val="none" w:sz="0" w:space="0" w:color="auto"/>
      </w:divBdr>
    </w:div>
    <w:div w:id="2094037192">
      <w:bodyDiv w:val="1"/>
      <w:marLeft w:val="0"/>
      <w:marRight w:val="0"/>
      <w:marTop w:val="0"/>
      <w:marBottom w:val="0"/>
      <w:divBdr>
        <w:top w:val="none" w:sz="0" w:space="0" w:color="auto"/>
        <w:left w:val="none" w:sz="0" w:space="0" w:color="auto"/>
        <w:bottom w:val="none" w:sz="0" w:space="0" w:color="auto"/>
        <w:right w:val="none" w:sz="0" w:space="0" w:color="auto"/>
      </w:divBdr>
    </w:div>
    <w:div w:id="2098477555">
      <w:bodyDiv w:val="1"/>
      <w:marLeft w:val="0"/>
      <w:marRight w:val="0"/>
      <w:marTop w:val="0"/>
      <w:marBottom w:val="0"/>
      <w:divBdr>
        <w:top w:val="none" w:sz="0" w:space="0" w:color="auto"/>
        <w:left w:val="none" w:sz="0" w:space="0" w:color="auto"/>
        <w:bottom w:val="none" w:sz="0" w:space="0" w:color="auto"/>
        <w:right w:val="none" w:sz="0" w:space="0" w:color="auto"/>
      </w:divBdr>
    </w:div>
    <w:div w:id="2108235772">
      <w:bodyDiv w:val="1"/>
      <w:marLeft w:val="0"/>
      <w:marRight w:val="0"/>
      <w:marTop w:val="0"/>
      <w:marBottom w:val="0"/>
      <w:divBdr>
        <w:top w:val="none" w:sz="0" w:space="0" w:color="auto"/>
        <w:left w:val="none" w:sz="0" w:space="0" w:color="auto"/>
        <w:bottom w:val="none" w:sz="0" w:space="0" w:color="auto"/>
        <w:right w:val="none" w:sz="0" w:space="0" w:color="auto"/>
      </w:divBdr>
    </w:div>
    <w:div w:id="21364105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2450;&#12489;&#12524;&#12473;uematsu@tk-kokko.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k-kokko.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2450;&#12489;&#12524;&#12473;uematsu@tk-kokko.org" TargetMode="External"/><Relationship Id="rId5" Type="http://schemas.openxmlformats.org/officeDocument/2006/relationships/webSettings" Target="webSettings.xml"/><Relationship Id="rId10"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hyperlink" Target="http://tk-kokko.org/"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E4F636"/>
        </a:solidFill>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51FD8-DA30-4636-A0C2-18E93941E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116</Words>
  <Characters>665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uematsu</dc:creator>
  <cp:keywords/>
  <dc:description/>
  <cp:lastModifiedBy>隆行 植松</cp:lastModifiedBy>
  <cp:revision>5</cp:revision>
  <cp:lastPrinted>2024-05-09T02:12:00Z</cp:lastPrinted>
  <dcterms:created xsi:type="dcterms:W3CDTF">2024-05-25T03:38:00Z</dcterms:created>
  <dcterms:modified xsi:type="dcterms:W3CDTF">2024-05-27T00:20:00Z</dcterms:modified>
</cp:coreProperties>
</file>