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14106" w14:textId="4B1A189D" w:rsidR="00540420" w:rsidRDefault="00540420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1F812ACB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53B3809B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0E9B32BB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600D8EB3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3E2C2732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77F9B16A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5918FD35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363B3F72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396F39AC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1398AC63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001E0D34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75BCCAF7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71EAEAFA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7123C2C8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5320DCAB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57FE8FB0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023D80E0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015F6213" w14:textId="45EDF55D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5B0ED534" w14:textId="0470285B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60A154B0" w14:textId="0CF015DA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731EAF7A" w14:textId="4C30A85A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3292D6CB" w14:textId="5F27C70C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2CBAAAAB" w14:textId="01B76F66" w:rsidR="001663B6" w:rsidRDefault="00B066F0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  <w:r>
        <w:rPr>
          <w:rFonts w:ascii="HGP創英角ﾎﾟｯﾌﾟ体" w:eastAsia="HGP創英角ﾎﾟｯﾌﾟ体" w:hAnsi="HGP創英角ﾎﾟｯﾌﾟ体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68E394DE" wp14:editId="07410B61">
                <wp:simplePos x="0" y="0"/>
                <wp:positionH relativeFrom="column">
                  <wp:posOffset>-92710</wp:posOffset>
                </wp:positionH>
                <wp:positionV relativeFrom="margin">
                  <wp:posOffset>1819275</wp:posOffset>
                </wp:positionV>
                <wp:extent cx="4819650" cy="647700"/>
                <wp:effectExtent l="0" t="0" r="19050" b="19050"/>
                <wp:wrapNone/>
                <wp:docPr id="869332159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6477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8AFF17" w14:textId="0F792746" w:rsidR="00E80A4C" w:rsidRPr="005C1F2A" w:rsidRDefault="00A33A72" w:rsidP="00E80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5C1F2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政府統計が告発する日本経済の異常</w:t>
                            </w:r>
                            <w:r w:rsidR="00B066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―その❶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E394DE" id="四角形: 角を丸くする 6" o:spid="_x0000_s1026" style="position:absolute;left:0;text-align:left;margin-left:-7.3pt;margin-top:143.25pt;width:379.5pt;height:51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" fillcolor="#002060" strokecolor="#223f59" strokeweight="1pt">
                <v:stroke joinstyle="miter"/>
                <v:textbox>
                  <w:txbxContent>
                    <w:p w14:paraId="408AFF17" w14:textId="0F792746" w:rsidR="00E80A4C" w:rsidRPr="005C1F2A" w:rsidRDefault="00A33A72" w:rsidP="00E80A4C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5C1F2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政府統計が告発する日本経済の異常</w:t>
                      </w:r>
                      <w:r w:rsidR="00B066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―その❶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14:paraId="6DB551C4" w14:textId="0400C8A5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32854660" w14:textId="41273E20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4597FF10" w14:textId="1987331C" w:rsidR="001663B6" w:rsidRDefault="00976EDD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  <w:r>
        <w:rPr>
          <w:rFonts w:asciiTheme="minorEastAsia" w:hAnsiTheme="minorEastAsia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245CFD2C" wp14:editId="6C9AACFD">
                <wp:simplePos x="0" y="0"/>
                <wp:positionH relativeFrom="margin">
                  <wp:align>left</wp:align>
                </wp:positionH>
                <wp:positionV relativeFrom="margin">
                  <wp:posOffset>2066925</wp:posOffset>
                </wp:positionV>
                <wp:extent cx="6381750" cy="7000875"/>
                <wp:effectExtent l="0" t="0" r="19050" b="28575"/>
                <wp:wrapSquare wrapText="bothSides"/>
                <wp:docPr id="20677462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7000875"/>
                        </a:xfrm>
                        <a:prstGeom prst="rect">
                          <a:avLst/>
                        </a:prstGeom>
                        <a:solidFill>
                          <a:srgbClr val="C9EE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40E74" w14:textId="77777777" w:rsidR="00A33A72" w:rsidRDefault="00A33A72" w:rsidP="00A33A72">
                            <w:pPr>
                              <w:jc w:val="center"/>
                            </w:pPr>
                          </w:p>
                          <w:p w14:paraId="7218F5A6" w14:textId="77777777" w:rsidR="00A33A72" w:rsidRDefault="00A33A72" w:rsidP="00A33A72">
                            <w:pPr>
                              <w:jc w:val="center"/>
                            </w:pPr>
                          </w:p>
                          <w:p w14:paraId="61BFD644" w14:textId="4419E53F" w:rsidR="00A33A72" w:rsidRPr="005C1F2A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8"/>
                                <w:szCs w:val="28"/>
                              </w:rPr>
                            </w:pPr>
                            <w:bookmarkStart w:id="0" w:name="_Hlk162951441"/>
                            <w:r w:rsidRPr="005C1F2A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>❶賃金</w:t>
                            </w:r>
                            <w:r w:rsidR="00CA5DE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 xml:space="preserve">その1　</w:t>
                            </w:r>
                            <w:r w:rsidR="003239CF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>「</w:t>
                            </w:r>
                            <w:r w:rsidR="00CA5DE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>毎月</w:t>
                            </w:r>
                            <w:r w:rsidR="003239CF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>勤労</w:t>
                            </w:r>
                            <w:r w:rsidR="00CA5DE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>統計</w:t>
                            </w:r>
                            <w:r w:rsidR="00695F3A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>」</w:t>
                            </w:r>
                            <w:r w:rsidR="00CA5DE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>（厚労省）</w:t>
                            </w:r>
                            <w:r w:rsidR="00BF5663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>より</w:t>
                            </w:r>
                          </w:p>
                          <w:bookmarkEnd w:id="0"/>
                          <w:p w14:paraId="4710F220" w14:textId="0F2CCD5E" w:rsidR="005C1F2A" w:rsidRPr="003239CF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Cs w:val="21"/>
                              </w:rPr>
                            </w:pPr>
                            <w:r w:rsidRPr="005C1F2A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A63CC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●</w:t>
                            </w:r>
                            <w:r w:rsidR="003239CF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賃金</w:t>
                            </w:r>
                            <w:r w:rsidRPr="00374AC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  <w:u w:val="single"/>
                              </w:rPr>
                              <w:t>22か月連続の対前年同月比マイ</w:t>
                            </w:r>
                            <w:r w:rsidR="003239CF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  <w:u w:val="single"/>
                              </w:rPr>
                              <w:t>ナ</w:t>
                            </w:r>
                            <w:r w:rsidRPr="00374AC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  <w:u w:val="single"/>
                              </w:rPr>
                              <w:t>ス</w:t>
                            </w:r>
                            <w:r w:rsidRPr="003239CF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Cs w:val="21"/>
                                <w:u w:val="single"/>
                              </w:rPr>
                              <w:t>（2024年3月7日発表　厚労省「か</w:t>
                            </w:r>
                            <w:r w:rsidRPr="003239CF">
                              <w:rPr>
                                <w:rFonts w:ascii="BIZ UDPゴシック" w:eastAsia="BIZ UDPゴシック" w:hAnsi="BIZ UDPゴシック"/>
                                <w:color w:val="000F31"/>
                                <w:szCs w:val="21"/>
                                <w:u w:val="single"/>
                              </w:rPr>
                              <w:t>毎月</w:t>
                            </w:r>
                            <w:r w:rsidRPr="003239CF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Cs w:val="21"/>
                                <w:u w:val="single"/>
                              </w:rPr>
                              <w:t>勤労統計」）</w:t>
                            </w:r>
                          </w:p>
                          <w:p w14:paraId="6C315792" w14:textId="7BC3CA9D" w:rsidR="005C1F2A" w:rsidRPr="003239CF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6"/>
                                <w:szCs w:val="16"/>
                              </w:rPr>
                            </w:pPr>
                            <w:bookmarkStart w:id="1" w:name="_Hlk162952031"/>
                            <w:r w:rsidRPr="008A63CC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 xml:space="preserve">　</w:t>
                            </w:r>
                            <w:r w:rsidR="008A63CC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≪</w:t>
                            </w:r>
                            <w:r w:rsidR="008A63CC" w:rsidRPr="008A63CC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↑2024年1月</w:t>
                            </w:r>
                            <w:r w:rsidR="008A63CC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 xml:space="preserve">分の現金支給総額≫　</w:t>
                            </w:r>
                          </w:p>
                          <w:bookmarkEnd w:id="1"/>
                          <w:p w14:paraId="33875D1A" w14:textId="77777777" w:rsidR="003239CF" w:rsidRDefault="003239CF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6"/>
                                <w:szCs w:val="16"/>
                              </w:rPr>
                            </w:pPr>
                          </w:p>
                          <w:p w14:paraId="0CA22DCE" w14:textId="496EFEE8" w:rsidR="008A63CC" w:rsidRPr="008A63CC" w:rsidRDefault="008A63CC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 xml:space="preserve">　</w:t>
                            </w:r>
                            <w:r w:rsidR="003239CF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≪↓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事業規模5人以上</w:t>
                            </w:r>
                            <w:r w:rsidR="003239CF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、実質賃金（</w:t>
                            </w:r>
                            <w:r w:rsidR="00976EDD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現金支給総額</w:t>
                            </w:r>
                            <w:r w:rsidR="003239CF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の対前年同月比</w:t>
                            </w:r>
                            <w:r w:rsidR="003239CF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の推移≫</w:t>
                            </w:r>
                          </w:p>
                          <w:tbl>
                            <w:tblPr>
                              <w:tblStyle w:val="ac"/>
                              <w:tblW w:w="9776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75"/>
                              <w:gridCol w:w="1374"/>
                              <w:gridCol w:w="1375"/>
                              <w:gridCol w:w="1375"/>
                              <w:gridCol w:w="1376"/>
                              <w:gridCol w:w="1376"/>
                              <w:gridCol w:w="1525"/>
                            </w:tblGrid>
                            <w:tr w:rsidR="008A63CC" w14:paraId="3886A508" w14:textId="77777777" w:rsidTr="00374ACE">
                              <w:tc>
                                <w:tcPr>
                                  <w:tcW w:w="1375" w:type="dxa"/>
                                </w:tcPr>
                                <w:p w14:paraId="743D37E5" w14:textId="1B221308" w:rsidR="008A63CC" w:rsidRPr="00976EDD" w:rsidRDefault="008A63CC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 w:rsidRPr="00976EDD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B962FFE" w14:textId="77195CDE" w:rsidR="008A63CC" w:rsidRPr="00976EDD" w:rsidRDefault="008A63CC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 w:rsidRPr="00976EDD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7BBC2160" w14:textId="74935DA4" w:rsidR="008A63CC" w:rsidRPr="00976EDD" w:rsidRDefault="008A63CC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 w:rsidRPr="00976EDD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7B5954AF" w14:textId="3BB479A7" w:rsidR="008A63CC" w:rsidRPr="00976EDD" w:rsidRDefault="008A63CC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 w:rsidRPr="00976EDD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2D12C4AC" w14:textId="489D6317" w:rsidR="008A63CC" w:rsidRPr="00976EDD" w:rsidRDefault="008A63CC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 w:rsidRPr="00976EDD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40FC124" w14:textId="7CAD1967" w:rsidR="008A63CC" w:rsidRPr="00976EDD" w:rsidRDefault="008A63CC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 w:rsidRPr="00976EDD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2023/6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2B7166EF" w14:textId="2313C1EB" w:rsidR="008A63CC" w:rsidRPr="00976EDD" w:rsidRDefault="00976EDD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 w:rsidRPr="00976EDD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2023/7</w:t>
                                  </w:r>
                                </w:p>
                              </w:tc>
                            </w:tr>
                            <w:tr w:rsidR="008A63CC" w14:paraId="03E77884" w14:textId="77777777" w:rsidTr="00374ACE">
                              <w:tc>
                                <w:tcPr>
                                  <w:tcW w:w="1375" w:type="dxa"/>
                                </w:tcPr>
                                <w:p w14:paraId="20760551" w14:textId="56BBFFA5" w:rsidR="008A63CC" w:rsidRDefault="008A63CC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－4.1％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AB6ACFF" w14:textId="4E32F4FD" w:rsidR="008A63CC" w:rsidRDefault="00976EDD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−2.9％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7D1791CB" w14:textId="086569A4" w:rsidR="008A63CC" w:rsidRDefault="00976EDD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－2.3％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0C410CD0" w14:textId="71CC8215" w:rsidR="008A63CC" w:rsidRDefault="00976EDD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－3.2％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69548FA" w14:textId="71ED171C" w:rsidR="008A63CC" w:rsidRDefault="00976EDD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－0.9％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1D6841" w14:textId="202C4035" w:rsidR="008A63CC" w:rsidRDefault="00976EDD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－1.6％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3B353964" w14:textId="353077E1" w:rsidR="008A63CC" w:rsidRDefault="00976EDD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－2.7％</w:t>
                                  </w:r>
                                </w:p>
                              </w:tc>
                            </w:tr>
                            <w:tr w:rsidR="008A63CC" w14:paraId="24AD0ECF" w14:textId="77777777" w:rsidTr="00374ACE">
                              <w:tc>
                                <w:tcPr>
                                  <w:tcW w:w="1375" w:type="dxa"/>
                                </w:tcPr>
                                <w:p w14:paraId="6207027E" w14:textId="3D613917" w:rsidR="008A63CC" w:rsidRDefault="00976EDD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F791DC" w14:textId="3394048F" w:rsidR="008A63CC" w:rsidRDefault="00976EDD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51A388F3" w14:textId="72FCDED6" w:rsidR="008A63CC" w:rsidRDefault="00976EDD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2023/10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09C9BEED" w14:textId="07A3245E" w:rsidR="008A63CC" w:rsidRDefault="00976EDD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BAE4C1D" w14:textId="4DE3BE6D" w:rsidR="008A63CC" w:rsidRDefault="00976EDD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08AAA8FD" w14:textId="2D3B76E4" w:rsidR="008A63CC" w:rsidRDefault="00976EDD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2024/1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1621AB15" w14:textId="573B67BB" w:rsidR="008A63CC" w:rsidRDefault="00976EDD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2024/2</w:t>
                                  </w:r>
                                </w:p>
                              </w:tc>
                            </w:tr>
                            <w:tr w:rsidR="008A63CC" w14:paraId="53216984" w14:textId="77777777" w:rsidTr="00374ACE">
                              <w:tc>
                                <w:tcPr>
                                  <w:tcW w:w="1375" w:type="dxa"/>
                                </w:tcPr>
                                <w:p w14:paraId="1E1DEE4C" w14:textId="75DB97CB" w:rsidR="008A63CC" w:rsidRDefault="00976EDD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－2.8％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7D4B9DF1" w14:textId="670751DC" w:rsidR="008A63CC" w:rsidRDefault="00976EDD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－2.9％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58F71991" w14:textId="57C6F6E2" w:rsidR="008A63CC" w:rsidRDefault="00976EDD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－2.3％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A9CA2A0" w14:textId="6D40DC5E" w:rsidR="008A63CC" w:rsidRDefault="00976EDD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－2.5％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06178A87" w14:textId="459D9F5C" w:rsidR="008A63CC" w:rsidRDefault="00976EDD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－2.1％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02A0B93" w14:textId="7513EA70" w:rsidR="008A63CC" w:rsidRPr="00695F3A" w:rsidRDefault="00976EDD" w:rsidP="00695F3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6"/>
                                      <w:szCs w:val="16"/>
                                    </w:rPr>
                                  </w:pPr>
                                  <w:r w:rsidRPr="00695F3A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6"/>
                                      <w:szCs w:val="16"/>
                                    </w:rPr>
                                    <w:t>－0.6％</w:t>
                                  </w:r>
                                  <w:r w:rsidR="00695F3A" w:rsidRPr="00695F3A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6"/>
                                      <w:szCs w:val="16"/>
                                    </w:rPr>
                                    <w:t>(速報)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780AD885" w14:textId="27B199BF" w:rsidR="008A63CC" w:rsidRPr="00976EDD" w:rsidRDefault="00976EDD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4"/>
                                      <w:szCs w:val="14"/>
                                    </w:rPr>
                                  </w:pPr>
                                  <w:r w:rsidRPr="00976EDD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4"/>
                                      <w:szCs w:val="14"/>
                                    </w:rPr>
                                    <w:t>(4月8日発表予定)</w:t>
                                  </w:r>
                                </w:p>
                              </w:tc>
                            </w:tr>
                            <w:tr w:rsidR="008A63CC" w:rsidRPr="008A63CC" w14:paraId="18C284CA" w14:textId="77777777" w:rsidTr="00374ACE">
                              <w:trPr>
                                <w:trHeight w:val="270"/>
                              </w:trPr>
                              <w:tc>
                                <w:tcPr>
                                  <w:tcW w:w="9776" w:type="dxa"/>
                                  <w:gridSpan w:val="7"/>
                                  <w:noWrap/>
                                  <w:hideMark/>
                                </w:tcPr>
                                <w:p w14:paraId="3A1D7FF4" w14:textId="2F7C7EF4" w:rsidR="008A63CC" w:rsidRPr="00CA5DEE" w:rsidRDefault="008A63CC" w:rsidP="008A63CC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Cs w:val="21"/>
                                    </w:rPr>
                                  </w:pPr>
                                  <w:r w:rsidRPr="00CA5DEE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Cs w:val="21"/>
                                    </w:rPr>
                                    <w:t>注：実質賃金は、名目賃金指数を消費者物価指数（持家の帰属家賃を除く総合）で除して算出。</w:t>
                                  </w:r>
                                </w:p>
                              </w:tc>
                            </w:tr>
                          </w:tbl>
                          <w:p w14:paraId="04D64888" w14:textId="77777777" w:rsidR="005C1F2A" w:rsidRPr="008A63CC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55226E98" w14:textId="142960B3" w:rsidR="00F2189E" w:rsidRDefault="00976EDD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  <w:bookmarkStart w:id="2" w:name="_Hlk162951047"/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＊2023年</w:t>
                            </w:r>
                            <w:r w:rsidR="00F2189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対前年比</w:t>
                            </w:r>
                            <w:r w:rsidR="00F2189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・現金支給総額（実質賃金）　－2.5％</w:t>
                            </w:r>
                            <w:bookmarkEnd w:id="2"/>
                            <w:r w:rsidR="00F2189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 xml:space="preserve">　　</w:t>
                            </w:r>
                          </w:p>
                          <w:p w14:paraId="7D14323B" w14:textId="339B7642" w:rsidR="00F2189E" w:rsidRDefault="00F2189E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＊2022年の対前年比・現金支給総額(実質賃金)　－1.0％</w:t>
                            </w:r>
                          </w:p>
                          <w:p w14:paraId="148EA5EF" w14:textId="7A915399" w:rsidR="00F2189E" w:rsidRDefault="00F2189E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＊2021年の対前年比・現金支給総額(実質賃金)　＋0.6％</w:t>
                            </w:r>
                          </w:p>
                          <w:p w14:paraId="3F377B3C" w14:textId="17B103C6" w:rsidR="00F2189E" w:rsidRPr="00F2189E" w:rsidRDefault="00F2189E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＊2020年の対前年比・現金支給総額（実質賃金）　－1.2％</w:t>
                            </w:r>
                          </w:p>
                          <w:p w14:paraId="0DCBD93C" w14:textId="77777777" w:rsidR="005C1F2A" w:rsidRPr="00CA5DEE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200EBFBA" w14:textId="77777777" w:rsidR="003239CF" w:rsidRDefault="005F0648" w:rsidP="00BF5663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>❷</w:t>
                            </w:r>
                            <w:r w:rsidR="00CA5DEE" w:rsidRPr="005C1F2A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>賃金</w:t>
                            </w:r>
                            <w:r w:rsidR="00CA5DE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 xml:space="preserve">その2　</w:t>
                            </w:r>
                            <w:r w:rsidR="00BF5663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>民間給与実態統計調査（国税庁）より</w:t>
                            </w:r>
                          </w:p>
                          <w:p w14:paraId="26C89F16" w14:textId="70DDFB4A" w:rsidR="00BF5663" w:rsidRDefault="00BF5663" w:rsidP="00BF5663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 w:rsidRPr="008A63CC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≪</w:t>
                            </w:r>
                            <w:r w:rsidRPr="008A63CC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202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2</w:t>
                            </w:r>
                            <w:r w:rsidRPr="008A63CC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分≫</w:t>
                            </w:r>
                            <w:r w:rsidR="00374AC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 xml:space="preserve">　</w:t>
                            </w:r>
                            <w:r w:rsidR="00374ACE" w:rsidRPr="00374AC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*2023年分は本年9月発表予定</w:t>
                            </w:r>
                          </w:p>
                          <w:p w14:paraId="53C0BE42" w14:textId="148733CE" w:rsidR="00BF5663" w:rsidRPr="003239CF" w:rsidRDefault="00374ACE" w:rsidP="00BF5663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  <w:r w:rsidRPr="003239CF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 xml:space="preserve">　●</w:t>
                            </w:r>
                            <w:r w:rsidRPr="003239CF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  <w:u w:val="single"/>
                              </w:rPr>
                              <w:t>平均年収は名目でも1996年以下</w:t>
                            </w:r>
                            <w:r w:rsidR="003239CF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  <w:u w:val="single"/>
                              </w:rPr>
                              <w:t>（</w:t>
                            </w:r>
                            <w:r w:rsidRPr="003239CF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  <w:u w:val="single"/>
                              </w:rPr>
                              <w:t>一年を通じて勤務した給与所得者の年収</w:t>
                            </w:r>
                            <w:r w:rsidR="003239CF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  <w:u w:val="single"/>
                              </w:rPr>
                              <w:t>）</w:t>
                            </w:r>
                          </w:p>
                          <w:p w14:paraId="38A5A0F5" w14:textId="59A076C7" w:rsidR="00374ACE" w:rsidRDefault="00374ACE" w:rsidP="00BF5663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 xml:space="preserve">　　26年前の年収以下！</w:t>
                            </w:r>
                          </w:p>
                          <w:tbl>
                            <w:tblPr>
                              <w:tblStyle w:val="ac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61"/>
                              <w:gridCol w:w="2126"/>
                              <w:gridCol w:w="2268"/>
                              <w:gridCol w:w="1985"/>
                            </w:tblGrid>
                            <w:tr w:rsidR="00374ACE" w14:paraId="68B041A6" w14:textId="77777777" w:rsidTr="00213488">
                              <w:tc>
                                <w:tcPr>
                                  <w:tcW w:w="1261" w:type="dxa"/>
                                </w:tcPr>
                                <w:p w14:paraId="2DC2D709" w14:textId="77777777" w:rsidR="00374ACE" w:rsidRDefault="00374ACE" w:rsidP="00BF5663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6C0305D" w14:textId="57FCB100" w:rsidR="00374ACE" w:rsidRDefault="00374ACE" w:rsidP="00BF5663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24"/>
                                      <w:szCs w:val="24"/>
                                    </w:rPr>
                                    <w:t>1996年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60C2D30" w14:textId="00C7BD89" w:rsidR="00374ACE" w:rsidRDefault="00374ACE" w:rsidP="00BF5663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24"/>
                                      <w:szCs w:val="24"/>
                                    </w:rPr>
                                    <w:t>1997年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0C2E5645" w14:textId="51CCAF84" w:rsidR="00374ACE" w:rsidRDefault="00374ACE" w:rsidP="00BF5663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24"/>
                                      <w:szCs w:val="24"/>
                                    </w:rPr>
                                    <w:t>2022年</w:t>
                                  </w:r>
                                </w:p>
                              </w:tc>
                            </w:tr>
                            <w:tr w:rsidR="00374ACE" w14:paraId="528F264B" w14:textId="77777777" w:rsidTr="00213488">
                              <w:tc>
                                <w:tcPr>
                                  <w:tcW w:w="1261" w:type="dxa"/>
                                </w:tcPr>
                                <w:p w14:paraId="4CD35A11" w14:textId="75128F23" w:rsidR="00374ACE" w:rsidRDefault="00374ACE" w:rsidP="0021348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24"/>
                                      <w:szCs w:val="24"/>
                                    </w:rPr>
                                    <w:t>男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3331311" w14:textId="3A75F74C" w:rsidR="00374ACE" w:rsidRDefault="00374ACE" w:rsidP="00213488">
                                  <w:pPr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24"/>
                                      <w:szCs w:val="24"/>
                                    </w:rPr>
                                    <w:t>568.5千円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96F6BA9" w14:textId="73A9B706" w:rsidR="00374ACE" w:rsidRDefault="00213488" w:rsidP="00213488">
                                  <w:pPr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24"/>
                                      <w:szCs w:val="24"/>
                                    </w:rPr>
                                    <w:t>577.0千円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02820F3C" w14:textId="0AE697AF" w:rsidR="00374ACE" w:rsidRDefault="00213488" w:rsidP="00213488">
                                  <w:pPr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24"/>
                                      <w:szCs w:val="24"/>
                                    </w:rPr>
                                    <w:t>563.3千円</w:t>
                                  </w:r>
                                </w:p>
                              </w:tc>
                            </w:tr>
                            <w:tr w:rsidR="00374ACE" w14:paraId="6F652E88" w14:textId="77777777" w:rsidTr="00213488">
                              <w:tc>
                                <w:tcPr>
                                  <w:tcW w:w="1261" w:type="dxa"/>
                                </w:tcPr>
                                <w:p w14:paraId="58BCFF9C" w14:textId="2CF6928C" w:rsidR="00374ACE" w:rsidRDefault="00374ACE" w:rsidP="0021348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24"/>
                                      <w:szCs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5A6F7E2" w14:textId="1CBCDB94" w:rsidR="00374ACE" w:rsidRDefault="00213488" w:rsidP="00213488">
                                  <w:pPr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24"/>
                                      <w:szCs w:val="24"/>
                                    </w:rPr>
                                    <w:t>276.0千円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1808EBD" w14:textId="53D94AE5" w:rsidR="00374ACE" w:rsidRDefault="00213488" w:rsidP="00213488">
                                  <w:pPr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24"/>
                                      <w:szCs w:val="24"/>
                                    </w:rPr>
                                    <w:t>278.9千円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BF0C93E" w14:textId="4D41E605" w:rsidR="00374ACE" w:rsidRDefault="00213488" w:rsidP="00213488">
                                  <w:pPr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24"/>
                                      <w:szCs w:val="24"/>
                                    </w:rPr>
                                    <w:t>313.7千円</w:t>
                                  </w:r>
                                </w:p>
                              </w:tc>
                            </w:tr>
                            <w:tr w:rsidR="00374ACE" w14:paraId="0975E4DA" w14:textId="77777777" w:rsidTr="00213488">
                              <w:tc>
                                <w:tcPr>
                                  <w:tcW w:w="1261" w:type="dxa"/>
                                </w:tcPr>
                                <w:p w14:paraId="17B6FD89" w14:textId="40792751" w:rsidR="00374ACE" w:rsidRPr="00213488" w:rsidRDefault="00374ACE" w:rsidP="0021348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213488">
                                    <w:rPr>
                                      <w:rFonts w:ascii="BIZ UDPゴシック" w:eastAsia="BIZ UDPゴシック" w:hAnsi="BIZ UDPゴシック" w:hint="eastAsia"/>
                                      <w:color w:val="C00000"/>
                                      <w:sz w:val="24"/>
                                      <w:szCs w:val="24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2293A6C" w14:textId="008A9594" w:rsidR="00374ACE" w:rsidRPr="00213488" w:rsidRDefault="00213488" w:rsidP="00213488">
                                  <w:pPr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213488">
                                    <w:rPr>
                                      <w:rFonts w:ascii="BIZ UDPゴシック" w:eastAsia="BIZ UDPゴシック" w:hAnsi="BIZ UDPゴシック" w:hint="eastAsia"/>
                                      <w:color w:val="C00000"/>
                                      <w:sz w:val="24"/>
                                      <w:szCs w:val="24"/>
                                    </w:rPr>
                                    <w:t>460.8千円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2B33047" w14:textId="72BA3CC2" w:rsidR="00374ACE" w:rsidRPr="00213488" w:rsidRDefault="00213488" w:rsidP="00213488">
                                  <w:pPr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213488">
                                    <w:rPr>
                                      <w:rFonts w:ascii="BIZ UDPゴシック" w:eastAsia="BIZ UDPゴシック" w:hAnsi="BIZ UDPゴシック" w:hint="eastAsia"/>
                                      <w:color w:val="C00000"/>
                                      <w:sz w:val="24"/>
                                      <w:szCs w:val="24"/>
                                    </w:rPr>
                                    <w:t>467.3千円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0F4FF4FA" w14:textId="5F4313F1" w:rsidR="00374ACE" w:rsidRPr="00213488" w:rsidRDefault="00213488" w:rsidP="00213488">
                                  <w:pPr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213488">
                                    <w:rPr>
                                      <w:rFonts w:ascii="BIZ UDPゴシック" w:eastAsia="BIZ UDPゴシック" w:hAnsi="BIZ UDPゴシック" w:hint="eastAsia"/>
                                      <w:color w:val="C00000"/>
                                      <w:sz w:val="24"/>
                                      <w:szCs w:val="24"/>
                                    </w:rPr>
                                    <w:t>457.6千円</w:t>
                                  </w:r>
                                </w:p>
                              </w:tc>
                            </w:tr>
                            <w:tr w:rsidR="00374ACE" w14:paraId="46D06C34" w14:textId="77777777" w:rsidTr="00213488">
                              <w:tc>
                                <w:tcPr>
                                  <w:tcW w:w="7640" w:type="dxa"/>
                                  <w:gridSpan w:val="4"/>
                                </w:tcPr>
                                <w:p w14:paraId="1A1F88D1" w14:textId="3CAB5054" w:rsidR="00374ACE" w:rsidRPr="00213488" w:rsidRDefault="00213488" w:rsidP="00BF5663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24"/>
                                      <w:szCs w:val="24"/>
                                    </w:rPr>
                                  </w:pPr>
                                  <w:r w:rsidRPr="003239CF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24"/>
                                      <w:szCs w:val="24"/>
                                      <w:u w:val="single"/>
                                    </w:rPr>
                                    <w:t>1997年が賃金（名目）がピークの年です。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24"/>
                                      <w:szCs w:val="24"/>
                                    </w:rPr>
                                    <w:t>この年の平均年齢は42.6歳(男子42.8歳、女子42.1歳)。2022年の平均年齢は47.0歳（男子は47.1歳、女子は46.9歳）</w:t>
                                  </w:r>
                                </w:p>
                              </w:tc>
                            </w:tr>
                          </w:tbl>
                          <w:p w14:paraId="69314781" w14:textId="77777777" w:rsidR="00374ACE" w:rsidRDefault="00374ACE" w:rsidP="00BF5663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</w:pPr>
                          </w:p>
                          <w:p w14:paraId="30382F83" w14:textId="77777777" w:rsidR="00374ACE" w:rsidRPr="00374ACE" w:rsidRDefault="00374ACE" w:rsidP="00BF5663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</w:pPr>
                          </w:p>
                          <w:p w14:paraId="6672723C" w14:textId="77777777" w:rsidR="005C1F2A" w:rsidRPr="00374ACE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8"/>
                                <w:szCs w:val="28"/>
                              </w:rPr>
                            </w:pPr>
                          </w:p>
                          <w:p w14:paraId="318FDC00" w14:textId="77777777" w:rsidR="005C1F2A" w:rsidRPr="008A63CC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19FA9FF4" w14:textId="77777777" w:rsidR="005C1F2A" w:rsidRPr="008A63CC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5BE2486E" w14:textId="77777777" w:rsidR="005C1F2A" w:rsidRPr="008A63CC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3BC82D32" w14:textId="77777777" w:rsidR="005C1F2A" w:rsidRPr="008A63CC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432A41EE" w14:textId="77777777" w:rsidR="005C1F2A" w:rsidRPr="00F2189E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1ED5FD7D" w14:textId="77777777" w:rsidR="005C1F2A" w:rsidRPr="008A63CC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1732D4B0" w14:textId="77777777" w:rsidR="005C1F2A" w:rsidRPr="008A63CC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309837A5" w14:textId="77777777" w:rsidR="005C1F2A" w:rsidRPr="008A63CC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19858594" w14:textId="77777777" w:rsidR="005C1F2A" w:rsidRPr="008A63CC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7BC10B1B" w14:textId="77777777" w:rsidR="005C1F2A" w:rsidRPr="008A63CC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5D1EBF2E" w14:textId="77777777" w:rsidR="005C1F2A" w:rsidRPr="008A63CC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32667BDA" w14:textId="77777777" w:rsidR="005C1F2A" w:rsidRPr="008A63CC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38CF7AA7" w14:textId="77777777" w:rsidR="005C1F2A" w:rsidRPr="008A63CC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66D0633D" w14:textId="77777777" w:rsidR="005C1F2A" w:rsidRPr="008A63CC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293E66F6" w14:textId="77777777" w:rsidR="005C1F2A" w:rsidRPr="008A63CC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68C2E922" w14:textId="77777777" w:rsidR="005C1F2A" w:rsidRPr="008A63CC" w:rsidRDefault="005C1F2A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1C0E1C62" w14:textId="77777777" w:rsidR="005C1F2A" w:rsidRPr="005C1F2A" w:rsidRDefault="005C1F2A" w:rsidP="005C1F2A">
                            <w:pPr>
                              <w:rPr>
                                <w:color w:val="000F31"/>
                              </w:rPr>
                            </w:pPr>
                          </w:p>
                          <w:p w14:paraId="28BE46A4" w14:textId="77777777" w:rsidR="005C1F2A" w:rsidRDefault="005C1F2A" w:rsidP="00A33A72">
                            <w:pPr>
                              <w:jc w:val="center"/>
                            </w:pPr>
                          </w:p>
                          <w:p w14:paraId="1DAD0B47" w14:textId="77777777" w:rsidR="00A33A72" w:rsidRDefault="00A33A72" w:rsidP="00A33A72">
                            <w:pPr>
                              <w:jc w:val="center"/>
                            </w:pPr>
                          </w:p>
                          <w:p w14:paraId="2C86C618" w14:textId="77777777" w:rsidR="00A33A72" w:rsidRDefault="00A33A72" w:rsidP="00A33A72">
                            <w:pPr>
                              <w:jc w:val="center"/>
                            </w:pPr>
                          </w:p>
                          <w:p w14:paraId="0DDF63F7" w14:textId="77777777" w:rsidR="00A33A72" w:rsidRDefault="00A33A72" w:rsidP="00A33A72">
                            <w:pPr>
                              <w:jc w:val="center"/>
                            </w:pPr>
                          </w:p>
                          <w:p w14:paraId="0BC9CD6B" w14:textId="77777777" w:rsidR="00A33A72" w:rsidRDefault="00A33A72" w:rsidP="00A33A72">
                            <w:pPr>
                              <w:jc w:val="center"/>
                            </w:pPr>
                          </w:p>
                          <w:p w14:paraId="6BB2ECAE" w14:textId="77777777" w:rsidR="00A33A72" w:rsidRDefault="00A33A72" w:rsidP="00A33A72">
                            <w:pPr>
                              <w:jc w:val="center"/>
                            </w:pPr>
                          </w:p>
                          <w:p w14:paraId="7DC16ABE" w14:textId="77777777" w:rsidR="00A33A72" w:rsidRDefault="00A33A72" w:rsidP="00A33A72">
                            <w:pPr>
                              <w:jc w:val="center"/>
                            </w:pPr>
                          </w:p>
                          <w:p w14:paraId="3C85F10F" w14:textId="77777777" w:rsidR="00A33A72" w:rsidRDefault="00A33A72" w:rsidP="00A33A72">
                            <w:pPr>
                              <w:jc w:val="center"/>
                            </w:pPr>
                          </w:p>
                          <w:p w14:paraId="6D3613F1" w14:textId="77777777" w:rsidR="005C1F2A" w:rsidRDefault="005C1F2A" w:rsidP="00A33A72">
                            <w:pPr>
                              <w:jc w:val="center"/>
                            </w:pPr>
                          </w:p>
                          <w:p w14:paraId="1CEE0755" w14:textId="77777777" w:rsidR="005C1F2A" w:rsidRDefault="005C1F2A" w:rsidP="00A33A72">
                            <w:pPr>
                              <w:jc w:val="center"/>
                            </w:pPr>
                          </w:p>
                          <w:p w14:paraId="65098399" w14:textId="77777777" w:rsidR="005C1F2A" w:rsidRDefault="005C1F2A" w:rsidP="00A33A72">
                            <w:pPr>
                              <w:jc w:val="center"/>
                            </w:pPr>
                          </w:p>
                          <w:p w14:paraId="62E86C73" w14:textId="77777777" w:rsidR="005C1F2A" w:rsidRDefault="005C1F2A" w:rsidP="00A33A72">
                            <w:pPr>
                              <w:jc w:val="center"/>
                            </w:pPr>
                          </w:p>
                          <w:p w14:paraId="42E70F5C" w14:textId="77777777" w:rsidR="005C1F2A" w:rsidRDefault="005C1F2A" w:rsidP="00A33A72">
                            <w:pPr>
                              <w:jc w:val="center"/>
                            </w:pPr>
                          </w:p>
                          <w:p w14:paraId="3742D0B3" w14:textId="77777777" w:rsidR="005C1F2A" w:rsidRDefault="005C1F2A" w:rsidP="00A33A72">
                            <w:pPr>
                              <w:jc w:val="center"/>
                            </w:pPr>
                          </w:p>
                          <w:p w14:paraId="449A9182" w14:textId="77777777" w:rsidR="005C1F2A" w:rsidRDefault="005C1F2A" w:rsidP="00A33A72">
                            <w:pPr>
                              <w:jc w:val="center"/>
                            </w:pPr>
                          </w:p>
                          <w:p w14:paraId="6BF7964B" w14:textId="77777777" w:rsidR="005C1F2A" w:rsidRDefault="005C1F2A" w:rsidP="00A33A72">
                            <w:pPr>
                              <w:jc w:val="center"/>
                            </w:pPr>
                          </w:p>
                          <w:p w14:paraId="03681030" w14:textId="77777777" w:rsidR="005C1F2A" w:rsidRDefault="005C1F2A" w:rsidP="00A33A72">
                            <w:pPr>
                              <w:jc w:val="center"/>
                            </w:pPr>
                          </w:p>
                          <w:p w14:paraId="52E387EA" w14:textId="77777777" w:rsidR="005C1F2A" w:rsidRDefault="005C1F2A" w:rsidP="00A33A72">
                            <w:pPr>
                              <w:jc w:val="center"/>
                            </w:pPr>
                          </w:p>
                          <w:p w14:paraId="640E100F" w14:textId="77777777" w:rsidR="005C1F2A" w:rsidRDefault="005C1F2A" w:rsidP="00A33A72">
                            <w:pPr>
                              <w:jc w:val="center"/>
                            </w:pPr>
                          </w:p>
                          <w:p w14:paraId="0F71FE8E" w14:textId="77777777" w:rsidR="005C1F2A" w:rsidRDefault="005C1F2A" w:rsidP="00A33A72">
                            <w:pPr>
                              <w:jc w:val="center"/>
                            </w:pPr>
                          </w:p>
                          <w:p w14:paraId="4FB7F191" w14:textId="77777777" w:rsidR="005C1F2A" w:rsidRDefault="005C1F2A" w:rsidP="00A33A72">
                            <w:pPr>
                              <w:jc w:val="center"/>
                            </w:pPr>
                          </w:p>
                          <w:p w14:paraId="4BEA97A9" w14:textId="77777777" w:rsidR="005C1F2A" w:rsidRDefault="005C1F2A" w:rsidP="00A33A72">
                            <w:pPr>
                              <w:jc w:val="center"/>
                            </w:pPr>
                          </w:p>
                          <w:p w14:paraId="176D818F" w14:textId="77777777" w:rsidR="005C1F2A" w:rsidRDefault="005C1F2A" w:rsidP="00A33A72">
                            <w:pPr>
                              <w:jc w:val="center"/>
                            </w:pPr>
                          </w:p>
                          <w:p w14:paraId="05BCEBF7" w14:textId="77777777" w:rsidR="005C1F2A" w:rsidRDefault="005C1F2A" w:rsidP="00A33A72">
                            <w:pPr>
                              <w:jc w:val="center"/>
                            </w:pPr>
                          </w:p>
                          <w:p w14:paraId="2A953E49" w14:textId="77777777" w:rsidR="005C1F2A" w:rsidRDefault="005C1F2A" w:rsidP="00A33A72">
                            <w:pPr>
                              <w:jc w:val="center"/>
                            </w:pPr>
                          </w:p>
                          <w:p w14:paraId="65C2D508" w14:textId="77777777" w:rsidR="00A33A72" w:rsidRDefault="00A33A72" w:rsidP="00A33A72">
                            <w:pPr>
                              <w:jc w:val="center"/>
                            </w:pPr>
                          </w:p>
                          <w:p w14:paraId="31061EDD" w14:textId="77777777" w:rsidR="00A33A72" w:rsidRDefault="00A33A72" w:rsidP="00A33A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CFD2C" id="正方形/長方形 1" o:spid="_x0000_s1027" style="position:absolute;left:0;text-align:left;margin-left:0;margin-top:162.75pt;width:502.5pt;height:551.25pt;z-index:252154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" fillcolor="#c9eeff" strokecolor="#091723 [484]" strokeweight="1pt">
                <v:textbox>
                  <w:txbxContent>
                    <w:p w14:paraId="5DA40E74" w14:textId="77777777" w:rsidR="00A33A72" w:rsidRDefault="00A33A72" w:rsidP="00A33A72">
                      <w:pPr>
                        <w:jc w:val="center"/>
                      </w:pPr>
                    </w:p>
                    <w:p w14:paraId="7218F5A6" w14:textId="77777777" w:rsidR="00A33A72" w:rsidRDefault="00A33A72" w:rsidP="00A33A72">
                      <w:pPr>
                        <w:jc w:val="center"/>
                      </w:pPr>
                    </w:p>
                    <w:p w14:paraId="61BFD644" w14:textId="4419E53F" w:rsidR="00A33A72" w:rsidRPr="005C1F2A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8"/>
                          <w:szCs w:val="28"/>
                        </w:rPr>
                      </w:pPr>
                      <w:bookmarkStart w:id="3" w:name="_Hlk162951441"/>
                      <w:r w:rsidRPr="005C1F2A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>❶賃金</w:t>
                      </w:r>
                      <w:r w:rsidR="00CA5DEE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 xml:space="preserve">その1　</w:t>
                      </w:r>
                      <w:r w:rsidR="003239CF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>「</w:t>
                      </w:r>
                      <w:r w:rsidR="00CA5DEE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>毎月</w:t>
                      </w:r>
                      <w:r w:rsidR="003239CF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>勤労</w:t>
                      </w:r>
                      <w:r w:rsidR="00CA5DEE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>統計</w:t>
                      </w:r>
                      <w:r w:rsidR="00695F3A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>」</w:t>
                      </w:r>
                      <w:r w:rsidR="00CA5DEE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>（厚労省）</w:t>
                      </w:r>
                      <w:r w:rsidR="00BF5663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>より</w:t>
                      </w:r>
                    </w:p>
                    <w:bookmarkEnd w:id="3"/>
                    <w:p w14:paraId="4710F220" w14:textId="0F2CCD5E" w:rsidR="005C1F2A" w:rsidRPr="003239CF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Cs w:val="21"/>
                        </w:rPr>
                      </w:pPr>
                      <w:r w:rsidRPr="005C1F2A">
                        <w:rPr>
                          <w:rFonts w:ascii="BIZ UDPゴシック" w:eastAsia="BIZ UDPゴシック" w:hAnsi="BIZ UDPゴシック" w:hint="eastAsia"/>
                          <w:color w:val="000F31"/>
                          <w:sz w:val="24"/>
                          <w:szCs w:val="24"/>
                        </w:rPr>
                        <w:t xml:space="preserve">　</w:t>
                      </w:r>
                      <w:r w:rsidRPr="008A63CC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●</w:t>
                      </w:r>
                      <w:r w:rsidR="003239CF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賃金</w:t>
                      </w:r>
                      <w:r w:rsidRPr="00374ACE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  <w:u w:val="single"/>
                        </w:rPr>
                        <w:t>22か月連続の対前年同月比マイ</w:t>
                      </w:r>
                      <w:r w:rsidR="003239CF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  <w:u w:val="single"/>
                        </w:rPr>
                        <w:t>ナ</w:t>
                      </w:r>
                      <w:r w:rsidRPr="00374ACE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  <w:u w:val="single"/>
                        </w:rPr>
                        <w:t>ス</w:t>
                      </w:r>
                      <w:r w:rsidRPr="003239CF">
                        <w:rPr>
                          <w:rFonts w:ascii="BIZ UDPゴシック" w:eastAsia="BIZ UDPゴシック" w:hAnsi="BIZ UDPゴシック" w:hint="eastAsia"/>
                          <w:color w:val="000F31"/>
                          <w:szCs w:val="21"/>
                          <w:u w:val="single"/>
                        </w:rPr>
                        <w:t>（2024年3月7日発表　厚労省「か</w:t>
                      </w:r>
                      <w:r w:rsidRPr="003239CF">
                        <w:rPr>
                          <w:rFonts w:ascii="BIZ UDPゴシック" w:eastAsia="BIZ UDPゴシック" w:hAnsi="BIZ UDPゴシック"/>
                          <w:color w:val="000F31"/>
                          <w:szCs w:val="21"/>
                          <w:u w:val="single"/>
                        </w:rPr>
                        <w:t>毎月</w:t>
                      </w:r>
                      <w:r w:rsidRPr="003239CF">
                        <w:rPr>
                          <w:rFonts w:ascii="BIZ UDPゴシック" w:eastAsia="BIZ UDPゴシック" w:hAnsi="BIZ UDPゴシック" w:hint="eastAsia"/>
                          <w:color w:val="000F31"/>
                          <w:szCs w:val="21"/>
                          <w:u w:val="single"/>
                        </w:rPr>
                        <w:t>勤労統計」）</w:t>
                      </w:r>
                    </w:p>
                    <w:p w14:paraId="6C315792" w14:textId="7BC3CA9D" w:rsidR="005C1F2A" w:rsidRPr="003239CF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16"/>
                          <w:szCs w:val="16"/>
                        </w:rPr>
                      </w:pPr>
                      <w:bookmarkStart w:id="4" w:name="_Hlk162952031"/>
                      <w:r w:rsidRPr="008A63CC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 xml:space="preserve">　</w:t>
                      </w:r>
                      <w:r w:rsidR="008A63CC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≪</w:t>
                      </w:r>
                      <w:r w:rsidR="008A63CC" w:rsidRPr="008A63CC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↑2024年1月</w:t>
                      </w:r>
                      <w:r w:rsidR="008A63CC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 xml:space="preserve">分の現金支給総額≫　</w:t>
                      </w:r>
                    </w:p>
                    <w:bookmarkEnd w:id="4"/>
                    <w:p w14:paraId="33875D1A" w14:textId="77777777" w:rsidR="003239CF" w:rsidRDefault="003239CF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16"/>
                          <w:szCs w:val="16"/>
                        </w:rPr>
                      </w:pPr>
                    </w:p>
                    <w:p w14:paraId="0CA22DCE" w14:textId="496EFEE8" w:rsidR="008A63CC" w:rsidRPr="008A63CC" w:rsidRDefault="008A63CC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 xml:space="preserve">　</w:t>
                      </w:r>
                      <w:r w:rsidR="003239CF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≪↓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事業規模5人以上</w:t>
                      </w:r>
                      <w:r w:rsidR="003239CF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、実質賃金（</w:t>
                      </w:r>
                      <w:r w:rsidR="00976EDD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現金支給総額</w:t>
                      </w:r>
                      <w:r w:rsidR="003239CF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）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の対前年同月比</w:t>
                      </w:r>
                      <w:r w:rsidR="003239CF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の推移≫</w:t>
                      </w:r>
                    </w:p>
                    <w:tbl>
                      <w:tblPr>
                        <w:tblStyle w:val="ac"/>
                        <w:tblW w:w="9776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75"/>
                        <w:gridCol w:w="1374"/>
                        <w:gridCol w:w="1375"/>
                        <w:gridCol w:w="1375"/>
                        <w:gridCol w:w="1376"/>
                        <w:gridCol w:w="1376"/>
                        <w:gridCol w:w="1525"/>
                      </w:tblGrid>
                      <w:tr w:rsidR="008A63CC" w14:paraId="3886A508" w14:textId="77777777" w:rsidTr="00374ACE">
                        <w:tc>
                          <w:tcPr>
                            <w:tcW w:w="1375" w:type="dxa"/>
                          </w:tcPr>
                          <w:p w14:paraId="743D37E5" w14:textId="1B221308" w:rsidR="008A63CC" w:rsidRPr="00976EDD" w:rsidRDefault="008A63CC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 w:rsidRPr="00976EDD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B962FFE" w14:textId="77195CDE" w:rsidR="008A63CC" w:rsidRPr="00976EDD" w:rsidRDefault="008A63CC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 w:rsidRPr="00976EDD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7BBC2160" w14:textId="74935DA4" w:rsidR="008A63CC" w:rsidRPr="00976EDD" w:rsidRDefault="008A63CC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 w:rsidRPr="00976EDD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7B5954AF" w14:textId="3BB479A7" w:rsidR="008A63CC" w:rsidRPr="00976EDD" w:rsidRDefault="008A63CC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 w:rsidRPr="00976EDD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2D12C4AC" w14:textId="489D6317" w:rsidR="008A63CC" w:rsidRPr="00976EDD" w:rsidRDefault="008A63CC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 w:rsidRPr="00976EDD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40FC124" w14:textId="7CAD1967" w:rsidR="008A63CC" w:rsidRPr="00976EDD" w:rsidRDefault="008A63CC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 w:rsidRPr="00976EDD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2023/6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2B7166EF" w14:textId="2313C1EB" w:rsidR="008A63CC" w:rsidRPr="00976EDD" w:rsidRDefault="00976EDD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 w:rsidRPr="00976EDD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2023/7</w:t>
                            </w:r>
                          </w:p>
                        </w:tc>
                      </w:tr>
                      <w:tr w:rsidR="008A63CC" w14:paraId="03E77884" w14:textId="77777777" w:rsidTr="00374ACE">
                        <w:tc>
                          <w:tcPr>
                            <w:tcW w:w="1375" w:type="dxa"/>
                          </w:tcPr>
                          <w:p w14:paraId="20760551" w14:textId="56BBFFA5" w:rsidR="008A63CC" w:rsidRDefault="008A63CC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－4.1％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AB6ACFF" w14:textId="4E32F4FD" w:rsidR="008A63CC" w:rsidRDefault="00976EDD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−2.9％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7D1791CB" w14:textId="086569A4" w:rsidR="008A63CC" w:rsidRDefault="00976EDD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－2.3％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0C410CD0" w14:textId="71CC8215" w:rsidR="008A63CC" w:rsidRDefault="00976EDD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－3.2％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69548FA" w14:textId="71ED171C" w:rsidR="008A63CC" w:rsidRDefault="00976EDD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－0.9％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1D6841" w14:textId="202C4035" w:rsidR="008A63CC" w:rsidRDefault="00976EDD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－1.6％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3B353964" w14:textId="353077E1" w:rsidR="008A63CC" w:rsidRDefault="00976EDD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－2.7％</w:t>
                            </w:r>
                          </w:p>
                        </w:tc>
                      </w:tr>
                      <w:tr w:rsidR="008A63CC" w14:paraId="24AD0ECF" w14:textId="77777777" w:rsidTr="00374ACE">
                        <w:tc>
                          <w:tcPr>
                            <w:tcW w:w="1375" w:type="dxa"/>
                          </w:tcPr>
                          <w:p w14:paraId="6207027E" w14:textId="3D613917" w:rsidR="008A63CC" w:rsidRDefault="00976EDD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F791DC" w14:textId="3394048F" w:rsidR="008A63CC" w:rsidRDefault="00976EDD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51A388F3" w14:textId="72FCDED6" w:rsidR="008A63CC" w:rsidRDefault="00976EDD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2023/10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09C9BEED" w14:textId="07A3245E" w:rsidR="008A63CC" w:rsidRDefault="00976EDD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BAE4C1D" w14:textId="4DE3BE6D" w:rsidR="008A63CC" w:rsidRDefault="00976EDD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08AAA8FD" w14:textId="2D3B76E4" w:rsidR="008A63CC" w:rsidRDefault="00976EDD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2024/1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1621AB15" w14:textId="573B67BB" w:rsidR="008A63CC" w:rsidRDefault="00976EDD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2024/2</w:t>
                            </w:r>
                          </w:p>
                        </w:tc>
                      </w:tr>
                      <w:tr w:rsidR="008A63CC" w14:paraId="53216984" w14:textId="77777777" w:rsidTr="00374ACE">
                        <w:tc>
                          <w:tcPr>
                            <w:tcW w:w="1375" w:type="dxa"/>
                          </w:tcPr>
                          <w:p w14:paraId="1E1DEE4C" w14:textId="75DB97CB" w:rsidR="008A63CC" w:rsidRDefault="00976EDD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－2.8％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7D4B9DF1" w14:textId="670751DC" w:rsidR="008A63CC" w:rsidRDefault="00976EDD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－2.9％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58F71991" w14:textId="57C6F6E2" w:rsidR="008A63CC" w:rsidRDefault="00976EDD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－2.3％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A9CA2A0" w14:textId="6D40DC5E" w:rsidR="008A63CC" w:rsidRDefault="00976EDD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－2.5％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06178A87" w14:textId="459D9F5C" w:rsidR="008A63CC" w:rsidRDefault="00976EDD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－2.1％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02A0B93" w14:textId="7513EA70" w:rsidR="008A63CC" w:rsidRPr="00695F3A" w:rsidRDefault="00976EDD" w:rsidP="00695F3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6"/>
                                <w:szCs w:val="16"/>
                              </w:rPr>
                            </w:pPr>
                            <w:r w:rsidRPr="00695F3A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6"/>
                                <w:szCs w:val="16"/>
                              </w:rPr>
                              <w:t>－0.6％</w:t>
                            </w:r>
                            <w:r w:rsidR="00695F3A" w:rsidRPr="00695F3A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6"/>
                                <w:szCs w:val="16"/>
                              </w:rPr>
                              <w:t>(速報)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780AD885" w14:textId="27B199BF" w:rsidR="008A63CC" w:rsidRPr="00976EDD" w:rsidRDefault="00976EDD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4"/>
                                <w:szCs w:val="14"/>
                              </w:rPr>
                            </w:pPr>
                            <w:r w:rsidRPr="00976EDD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4"/>
                                <w:szCs w:val="14"/>
                              </w:rPr>
                              <w:t>(4月8日発表予定)</w:t>
                            </w:r>
                          </w:p>
                        </w:tc>
                      </w:tr>
                      <w:tr w:rsidR="008A63CC" w:rsidRPr="008A63CC" w14:paraId="18C284CA" w14:textId="77777777" w:rsidTr="00374ACE">
                        <w:trPr>
                          <w:trHeight w:val="270"/>
                        </w:trPr>
                        <w:tc>
                          <w:tcPr>
                            <w:tcW w:w="9776" w:type="dxa"/>
                            <w:gridSpan w:val="7"/>
                            <w:noWrap/>
                            <w:hideMark/>
                          </w:tcPr>
                          <w:p w14:paraId="3A1D7FF4" w14:textId="2F7C7EF4" w:rsidR="008A63CC" w:rsidRPr="00CA5DEE" w:rsidRDefault="008A63CC" w:rsidP="008A63CC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Cs w:val="21"/>
                              </w:rPr>
                            </w:pPr>
                            <w:r w:rsidRPr="00CA5DE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Cs w:val="21"/>
                              </w:rPr>
                              <w:t>注：実質賃金は、名目賃金指数を消費者物価指数（持家の帰属家賃を除く総合）で除して算出。</w:t>
                            </w:r>
                          </w:p>
                        </w:tc>
                      </w:tr>
                    </w:tbl>
                    <w:p w14:paraId="04D64888" w14:textId="77777777" w:rsidR="005C1F2A" w:rsidRPr="008A63CC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55226E98" w14:textId="142960B3" w:rsidR="00F2189E" w:rsidRDefault="00976EDD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  <w:bookmarkStart w:id="5" w:name="_Hlk162951047"/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＊2023年</w:t>
                      </w:r>
                      <w:r w:rsidR="00F2189E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対前年比</w:t>
                      </w:r>
                      <w:r w:rsidR="00F2189E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・現金支給総額（実質賃金）　－2.5％</w:t>
                      </w:r>
                      <w:bookmarkEnd w:id="5"/>
                      <w:r w:rsidR="00F2189E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 xml:space="preserve">　　</w:t>
                      </w:r>
                    </w:p>
                    <w:p w14:paraId="7D14323B" w14:textId="339B7642" w:rsidR="00F2189E" w:rsidRDefault="00F2189E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＊2022年の対前年比・現金支給総額(実質賃金)　－1.0％</w:t>
                      </w:r>
                    </w:p>
                    <w:p w14:paraId="148EA5EF" w14:textId="7A915399" w:rsidR="00F2189E" w:rsidRDefault="00F2189E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＊2021年の対前年比・現金支給総額(実質賃金)　＋0.6％</w:t>
                      </w:r>
                    </w:p>
                    <w:p w14:paraId="3F377B3C" w14:textId="17B103C6" w:rsidR="00F2189E" w:rsidRPr="00F2189E" w:rsidRDefault="00F2189E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＊2020年の対前年比・現金支給総額（実質賃金）　－1.2％</w:t>
                      </w:r>
                    </w:p>
                    <w:p w14:paraId="0DCBD93C" w14:textId="77777777" w:rsidR="005C1F2A" w:rsidRPr="00CA5DEE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200EBFBA" w14:textId="77777777" w:rsidR="003239CF" w:rsidRDefault="005F0648" w:rsidP="00BF5663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>❷</w:t>
                      </w:r>
                      <w:r w:rsidR="00CA5DEE" w:rsidRPr="005C1F2A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>賃金</w:t>
                      </w:r>
                      <w:r w:rsidR="00CA5DEE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 xml:space="preserve">その2　</w:t>
                      </w:r>
                      <w:r w:rsidR="00BF5663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>民間給与実態統計調査（国税庁）より</w:t>
                      </w:r>
                    </w:p>
                    <w:p w14:paraId="26C89F16" w14:textId="70DDFB4A" w:rsidR="00BF5663" w:rsidRDefault="00BF5663" w:rsidP="00BF5663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18"/>
                          <w:szCs w:val="18"/>
                        </w:rPr>
                      </w:pPr>
                      <w:r w:rsidRPr="008A63CC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≪</w:t>
                      </w:r>
                      <w:r w:rsidRPr="008A63CC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202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2</w:t>
                      </w:r>
                      <w:r w:rsidRPr="008A63CC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年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分≫</w:t>
                      </w:r>
                      <w:r w:rsidR="00374ACE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 xml:space="preserve">　</w:t>
                      </w:r>
                      <w:r w:rsidR="00374ACE" w:rsidRPr="00374ACE">
                        <w:rPr>
                          <w:rFonts w:ascii="BIZ UDPゴシック" w:eastAsia="BIZ UDPゴシック" w:hAnsi="BIZ UDPゴシック" w:hint="eastAsia"/>
                          <w:color w:val="000F31"/>
                          <w:sz w:val="18"/>
                          <w:szCs w:val="18"/>
                        </w:rPr>
                        <w:t>*2023年分は本年9月発表予定</w:t>
                      </w:r>
                    </w:p>
                    <w:p w14:paraId="53C0BE42" w14:textId="148733CE" w:rsidR="00BF5663" w:rsidRPr="003239CF" w:rsidRDefault="00374ACE" w:rsidP="00BF5663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  <w:r w:rsidRPr="003239CF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 xml:space="preserve">　●</w:t>
                      </w:r>
                      <w:r w:rsidRPr="003239CF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  <w:u w:val="single"/>
                        </w:rPr>
                        <w:t>平均年収は名目でも1996年以下</w:t>
                      </w:r>
                      <w:r w:rsidR="003239CF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  <w:u w:val="single"/>
                        </w:rPr>
                        <w:t>（</w:t>
                      </w:r>
                      <w:r w:rsidRPr="003239CF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  <w:u w:val="single"/>
                        </w:rPr>
                        <w:t>一年を通じて勤務した給与所得者の年収</w:t>
                      </w:r>
                      <w:r w:rsidR="003239CF"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  <w:u w:val="single"/>
                        </w:rPr>
                        <w:t>）</w:t>
                      </w:r>
                    </w:p>
                    <w:p w14:paraId="38A5A0F5" w14:textId="59A076C7" w:rsidR="00374ACE" w:rsidRDefault="00374ACE" w:rsidP="00BF5663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4"/>
                          <w:szCs w:val="24"/>
                        </w:rPr>
                        <w:t xml:space="preserve">　　26年前の年収以下！</w:t>
                      </w:r>
                    </w:p>
                    <w:tbl>
                      <w:tblPr>
                        <w:tblStyle w:val="ac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61"/>
                        <w:gridCol w:w="2126"/>
                        <w:gridCol w:w="2268"/>
                        <w:gridCol w:w="1985"/>
                      </w:tblGrid>
                      <w:tr w:rsidR="00374ACE" w14:paraId="68B041A6" w14:textId="77777777" w:rsidTr="00213488">
                        <w:tc>
                          <w:tcPr>
                            <w:tcW w:w="1261" w:type="dxa"/>
                          </w:tcPr>
                          <w:p w14:paraId="2DC2D709" w14:textId="77777777" w:rsidR="00374ACE" w:rsidRDefault="00374ACE" w:rsidP="00BF5663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26C0305D" w14:textId="57FCB100" w:rsidR="00374ACE" w:rsidRDefault="00374ACE" w:rsidP="00BF5663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1996年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60C2D30" w14:textId="00C7BD89" w:rsidR="00374ACE" w:rsidRDefault="00374ACE" w:rsidP="00BF5663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1997年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0C2E5645" w14:textId="51CCAF84" w:rsidR="00374ACE" w:rsidRDefault="00374ACE" w:rsidP="00BF5663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2022年</w:t>
                            </w:r>
                          </w:p>
                        </w:tc>
                      </w:tr>
                      <w:tr w:rsidR="00374ACE" w14:paraId="528F264B" w14:textId="77777777" w:rsidTr="00213488">
                        <w:tc>
                          <w:tcPr>
                            <w:tcW w:w="1261" w:type="dxa"/>
                          </w:tcPr>
                          <w:p w14:paraId="4CD35A11" w14:textId="75128F23" w:rsidR="00374ACE" w:rsidRDefault="00374ACE" w:rsidP="0021348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男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3331311" w14:textId="3A75F74C" w:rsidR="00374ACE" w:rsidRDefault="00374ACE" w:rsidP="0021348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568.5千円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96F6BA9" w14:textId="73A9B706" w:rsidR="00374ACE" w:rsidRDefault="00213488" w:rsidP="0021348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577.0千円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02820F3C" w14:textId="0AE697AF" w:rsidR="00374ACE" w:rsidRDefault="00213488" w:rsidP="0021348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563.3千円</w:t>
                            </w:r>
                          </w:p>
                        </w:tc>
                      </w:tr>
                      <w:tr w:rsidR="00374ACE" w14:paraId="6F652E88" w14:textId="77777777" w:rsidTr="00213488">
                        <w:tc>
                          <w:tcPr>
                            <w:tcW w:w="1261" w:type="dxa"/>
                          </w:tcPr>
                          <w:p w14:paraId="58BCFF9C" w14:textId="2CF6928C" w:rsidR="00374ACE" w:rsidRDefault="00374ACE" w:rsidP="0021348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5A6F7E2" w14:textId="1CBCDB94" w:rsidR="00374ACE" w:rsidRDefault="00213488" w:rsidP="0021348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276.0千円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51808EBD" w14:textId="53D94AE5" w:rsidR="00374ACE" w:rsidRDefault="00213488" w:rsidP="0021348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278.9千円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4BF0C93E" w14:textId="4D41E605" w:rsidR="00374ACE" w:rsidRDefault="00213488" w:rsidP="0021348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313.7千円</w:t>
                            </w:r>
                          </w:p>
                        </w:tc>
                      </w:tr>
                      <w:tr w:rsidR="00374ACE" w14:paraId="0975E4DA" w14:textId="77777777" w:rsidTr="00213488">
                        <w:tc>
                          <w:tcPr>
                            <w:tcW w:w="1261" w:type="dxa"/>
                          </w:tcPr>
                          <w:p w14:paraId="17B6FD89" w14:textId="40792751" w:rsidR="00374ACE" w:rsidRPr="00213488" w:rsidRDefault="00374ACE" w:rsidP="0021348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13488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  <w:sz w:val="24"/>
                                <w:szCs w:val="24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2293A6C" w14:textId="008A9594" w:rsidR="00374ACE" w:rsidRPr="00213488" w:rsidRDefault="00213488" w:rsidP="0021348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13488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  <w:sz w:val="24"/>
                                <w:szCs w:val="24"/>
                              </w:rPr>
                              <w:t>460.8千円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62B33047" w14:textId="72BA3CC2" w:rsidR="00374ACE" w:rsidRPr="00213488" w:rsidRDefault="00213488" w:rsidP="0021348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13488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  <w:sz w:val="24"/>
                                <w:szCs w:val="24"/>
                              </w:rPr>
                              <w:t>467.3千円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0F4FF4FA" w14:textId="5F4313F1" w:rsidR="00374ACE" w:rsidRPr="00213488" w:rsidRDefault="00213488" w:rsidP="0021348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13488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  <w:sz w:val="24"/>
                                <w:szCs w:val="24"/>
                              </w:rPr>
                              <w:t>457.6千円</w:t>
                            </w:r>
                          </w:p>
                        </w:tc>
                      </w:tr>
                      <w:tr w:rsidR="00374ACE" w14:paraId="46D06C34" w14:textId="77777777" w:rsidTr="00213488">
                        <w:tc>
                          <w:tcPr>
                            <w:tcW w:w="7640" w:type="dxa"/>
                            <w:gridSpan w:val="4"/>
                          </w:tcPr>
                          <w:p w14:paraId="1A1F88D1" w14:textId="3CAB5054" w:rsidR="00374ACE" w:rsidRPr="00213488" w:rsidRDefault="00213488" w:rsidP="00BF5663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</w:pPr>
                            <w:r w:rsidRPr="003239CF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  <w:u w:val="single"/>
                              </w:rPr>
                              <w:t>1997年が賃金（名目）がピークの年です。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この年の平均年齢は42.6歳(男子42.8歳、女子42.1歳)。2022年の平均年齢は47.0歳（男子は47.1歳、女子は46.9歳）</w:t>
                            </w:r>
                          </w:p>
                        </w:tc>
                      </w:tr>
                    </w:tbl>
                    <w:p w14:paraId="69314781" w14:textId="77777777" w:rsidR="00374ACE" w:rsidRDefault="00374ACE" w:rsidP="00BF5663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4"/>
                          <w:szCs w:val="24"/>
                        </w:rPr>
                      </w:pPr>
                    </w:p>
                    <w:p w14:paraId="30382F83" w14:textId="77777777" w:rsidR="00374ACE" w:rsidRPr="00374ACE" w:rsidRDefault="00374ACE" w:rsidP="00BF5663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4"/>
                          <w:szCs w:val="24"/>
                        </w:rPr>
                      </w:pPr>
                    </w:p>
                    <w:p w14:paraId="6672723C" w14:textId="77777777" w:rsidR="005C1F2A" w:rsidRPr="00374ACE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8"/>
                          <w:szCs w:val="28"/>
                        </w:rPr>
                      </w:pPr>
                    </w:p>
                    <w:p w14:paraId="318FDC00" w14:textId="77777777" w:rsidR="005C1F2A" w:rsidRPr="008A63CC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19FA9FF4" w14:textId="77777777" w:rsidR="005C1F2A" w:rsidRPr="008A63CC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5BE2486E" w14:textId="77777777" w:rsidR="005C1F2A" w:rsidRPr="008A63CC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3BC82D32" w14:textId="77777777" w:rsidR="005C1F2A" w:rsidRPr="008A63CC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432A41EE" w14:textId="77777777" w:rsidR="005C1F2A" w:rsidRPr="00F2189E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1ED5FD7D" w14:textId="77777777" w:rsidR="005C1F2A" w:rsidRPr="008A63CC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1732D4B0" w14:textId="77777777" w:rsidR="005C1F2A" w:rsidRPr="008A63CC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309837A5" w14:textId="77777777" w:rsidR="005C1F2A" w:rsidRPr="008A63CC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19858594" w14:textId="77777777" w:rsidR="005C1F2A" w:rsidRPr="008A63CC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7BC10B1B" w14:textId="77777777" w:rsidR="005C1F2A" w:rsidRPr="008A63CC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5D1EBF2E" w14:textId="77777777" w:rsidR="005C1F2A" w:rsidRPr="008A63CC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32667BDA" w14:textId="77777777" w:rsidR="005C1F2A" w:rsidRPr="008A63CC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38CF7AA7" w14:textId="77777777" w:rsidR="005C1F2A" w:rsidRPr="008A63CC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66D0633D" w14:textId="77777777" w:rsidR="005C1F2A" w:rsidRPr="008A63CC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293E66F6" w14:textId="77777777" w:rsidR="005C1F2A" w:rsidRPr="008A63CC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68C2E922" w14:textId="77777777" w:rsidR="005C1F2A" w:rsidRPr="008A63CC" w:rsidRDefault="005C1F2A" w:rsidP="005C1F2A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1C0E1C62" w14:textId="77777777" w:rsidR="005C1F2A" w:rsidRPr="005C1F2A" w:rsidRDefault="005C1F2A" w:rsidP="005C1F2A">
                      <w:pPr>
                        <w:rPr>
                          <w:color w:val="000F31"/>
                        </w:rPr>
                      </w:pPr>
                    </w:p>
                    <w:p w14:paraId="28BE46A4" w14:textId="77777777" w:rsidR="005C1F2A" w:rsidRDefault="005C1F2A" w:rsidP="00A33A72">
                      <w:pPr>
                        <w:jc w:val="center"/>
                      </w:pPr>
                    </w:p>
                    <w:p w14:paraId="1DAD0B47" w14:textId="77777777" w:rsidR="00A33A72" w:rsidRDefault="00A33A72" w:rsidP="00A33A72">
                      <w:pPr>
                        <w:jc w:val="center"/>
                      </w:pPr>
                    </w:p>
                    <w:p w14:paraId="2C86C618" w14:textId="77777777" w:rsidR="00A33A72" w:rsidRDefault="00A33A72" w:rsidP="00A33A72">
                      <w:pPr>
                        <w:jc w:val="center"/>
                      </w:pPr>
                    </w:p>
                    <w:p w14:paraId="0DDF63F7" w14:textId="77777777" w:rsidR="00A33A72" w:rsidRDefault="00A33A72" w:rsidP="00A33A72">
                      <w:pPr>
                        <w:jc w:val="center"/>
                      </w:pPr>
                    </w:p>
                    <w:p w14:paraId="0BC9CD6B" w14:textId="77777777" w:rsidR="00A33A72" w:rsidRDefault="00A33A72" w:rsidP="00A33A72">
                      <w:pPr>
                        <w:jc w:val="center"/>
                      </w:pPr>
                    </w:p>
                    <w:p w14:paraId="6BB2ECAE" w14:textId="77777777" w:rsidR="00A33A72" w:rsidRDefault="00A33A72" w:rsidP="00A33A72">
                      <w:pPr>
                        <w:jc w:val="center"/>
                      </w:pPr>
                    </w:p>
                    <w:p w14:paraId="7DC16ABE" w14:textId="77777777" w:rsidR="00A33A72" w:rsidRDefault="00A33A72" w:rsidP="00A33A72">
                      <w:pPr>
                        <w:jc w:val="center"/>
                      </w:pPr>
                    </w:p>
                    <w:p w14:paraId="3C85F10F" w14:textId="77777777" w:rsidR="00A33A72" w:rsidRDefault="00A33A72" w:rsidP="00A33A72">
                      <w:pPr>
                        <w:jc w:val="center"/>
                      </w:pPr>
                    </w:p>
                    <w:p w14:paraId="6D3613F1" w14:textId="77777777" w:rsidR="005C1F2A" w:rsidRDefault="005C1F2A" w:rsidP="00A33A72">
                      <w:pPr>
                        <w:jc w:val="center"/>
                      </w:pPr>
                    </w:p>
                    <w:p w14:paraId="1CEE0755" w14:textId="77777777" w:rsidR="005C1F2A" w:rsidRDefault="005C1F2A" w:rsidP="00A33A72">
                      <w:pPr>
                        <w:jc w:val="center"/>
                      </w:pPr>
                    </w:p>
                    <w:p w14:paraId="65098399" w14:textId="77777777" w:rsidR="005C1F2A" w:rsidRDefault="005C1F2A" w:rsidP="00A33A72">
                      <w:pPr>
                        <w:jc w:val="center"/>
                      </w:pPr>
                    </w:p>
                    <w:p w14:paraId="62E86C73" w14:textId="77777777" w:rsidR="005C1F2A" w:rsidRDefault="005C1F2A" w:rsidP="00A33A72">
                      <w:pPr>
                        <w:jc w:val="center"/>
                      </w:pPr>
                    </w:p>
                    <w:p w14:paraId="42E70F5C" w14:textId="77777777" w:rsidR="005C1F2A" w:rsidRDefault="005C1F2A" w:rsidP="00A33A72">
                      <w:pPr>
                        <w:jc w:val="center"/>
                      </w:pPr>
                    </w:p>
                    <w:p w14:paraId="3742D0B3" w14:textId="77777777" w:rsidR="005C1F2A" w:rsidRDefault="005C1F2A" w:rsidP="00A33A72">
                      <w:pPr>
                        <w:jc w:val="center"/>
                      </w:pPr>
                    </w:p>
                    <w:p w14:paraId="449A9182" w14:textId="77777777" w:rsidR="005C1F2A" w:rsidRDefault="005C1F2A" w:rsidP="00A33A72">
                      <w:pPr>
                        <w:jc w:val="center"/>
                      </w:pPr>
                    </w:p>
                    <w:p w14:paraId="6BF7964B" w14:textId="77777777" w:rsidR="005C1F2A" w:rsidRDefault="005C1F2A" w:rsidP="00A33A72">
                      <w:pPr>
                        <w:jc w:val="center"/>
                      </w:pPr>
                    </w:p>
                    <w:p w14:paraId="03681030" w14:textId="77777777" w:rsidR="005C1F2A" w:rsidRDefault="005C1F2A" w:rsidP="00A33A72">
                      <w:pPr>
                        <w:jc w:val="center"/>
                      </w:pPr>
                    </w:p>
                    <w:p w14:paraId="52E387EA" w14:textId="77777777" w:rsidR="005C1F2A" w:rsidRDefault="005C1F2A" w:rsidP="00A33A72">
                      <w:pPr>
                        <w:jc w:val="center"/>
                      </w:pPr>
                    </w:p>
                    <w:p w14:paraId="640E100F" w14:textId="77777777" w:rsidR="005C1F2A" w:rsidRDefault="005C1F2A" w:rsidP="00A33A72">
                      <w:pPr>
                        <w:jc w:val="center"/>
                      </w:pPr>
                    </w:p>
                    <w:p w14:paraId="0F71FE8E" w14:textId="77777777" w:rsidR="005C1F2A" w:rsidRDefault="005C1F2A" w:rsidP="00A33A72">
                      <w:pPr>
                        <w:jc w:val="center"/>
                      </w:pPr>
                    </w:p>
                    <w:p w14:paraId="4FB7F191" w14:textId="77777777" w:rsidR="005C1F2A" w:rsidRDefault="005C1F2A" w:rsidP="00A33A72">
                      <w:pPr>
                        <w:jc w:val="center"/>
                      </w:pPr>
                    </w:p>
                    <w:p w14:paraId="4BEA97A9" w14:textId="77777777" w:rsidR="005C1F2A" w:rsidRDefault="005C1F2A" w:rsidP="00A33A72">
                      <w:pPr>
                        <w:jc w:val="center"/>
                      </w:pPr>
                    </w:p>
                    <w:p w14:paraId="176D818F" w14:textId="77777777" w:rsidR="005C1F2A" w:rsidRDefault="005C1F2A" w:rsidP="00A33A72">
                      <w:pPr>
                        <w:jc w:val="center"/>
                      </w:pPr>
                    </w:p>
                    <w:p w14:paraId="05BCEBF7" w14:textId="77777777" w:rsidR="005C1F2A" w:rsidRDefault="005C1F2A" w:rsidP="00A33A72">
                      <w:pPr>
                        <w:jc w:val="center"/>
                      </w:pPr>
                    </w:p>
                    <w:p w14:paraId="2A953E49" w14:textId="77777777" w:rsidR="005C1F2A" w:rsidRDefault="005C1F2A" w:rsidP="00A33A72">
                      <w:pPr>
                        <w:jc w:val="center"/>
                      </w:pPr>
                    </w:p>
                    <w:p w14:paraId="65C2D508" w14:textId="77777777" w:rsidR="00A33A72" w:rsidRDefault="00A33A72" w:rsidP="00A33A72">
                      <w:pPr>
                        <w:jc w:val="center"/>
                      </w:pPr>
                    </w:p>
                    <w:p w14:paraId="31061EDD" w14:textId="77777777" w:rsidR="00A33A72" w:rsidRDefault="00A33A72" w:rsidP="00A33A72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F30938" w:rsidRPr="00566F0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0D68303" wp14:editId="23A607B0">
                <wp:simplePos x="0" y="0"/>
                <wp:positionH relativeFrom="margin">
                  <wp:align>left</wp:align>
                </wp:positionH>
                <wp:positionV relativeFrom="margin">
                  <wp:posOffset>-19050</wp:posOffset>
                </wp:positionV>
                <wp:extent cx="6219825" cy="1771650"/>
                <wp:effectExtent l="19050" t="152400" r="161925" b="19050"/>
                <wp:wrapSquare wrapText="bothSides"/>
                <wp:docPr id="1677348436" name="四角形: 角を丸くす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1771650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114300" dir="18900000" algn="bl" rotWithShape="0">
                            <a:sysClr val="windowText" lastClr="000000"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5F721623" w14:textId="77777777" w:rsidR="00B5782F" w:rsidRPr="008B3A74" w:rsidRDefault="00B5782F" w:rsidP="00B5782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88"/>
                                <w:szCs w:val="88"/>
                              </w:rPr>
                            </w:pPr>
                            <w:bookmarkStart w:id="6" w:name="_Hlk84238428"/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東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京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国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公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だ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よ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り</w:t>
                            </w:r>
                          </w:p>
                          <w:bookmarkEnd w:id="6"/>
                          <w:p w14:paraId="0DC2404A" w14:textId="2B5DCC72" w:rsidR="00746F21" w:rsidRPr="008B3A74" w:rsidRDefault="00B5782F" w:rsidP="00D250B9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東京国家公務員・独立行政法人労働組合共闘会議　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202</w:t>
                            </w:r>
                            <w:r w:rsidR="00374D9A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4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年</w:t>
                            </w:r>
                            <w:r w:rsidR="003144B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4</w:t>
                            </w:r>
                            <w:r w:rsidR="00FD261E"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月</w:t>
                            </w:r>
                            <w:r w:rsidR="00DD44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3</w:t>
                            </w:r>
                            <w:r w:rsidR="00D250B9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日　63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-</w:t>
                            </w:r>
                            <w:r w:rsidR="00746F21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0</w:t>
                            </w:r>
                            <w:r w:rsidR="0038182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3</w:t>
                            </w:r>
                            <w:r w:rsidR="003144B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8</w:t>
                            </w:r>
                          </w:p>
                          <w:p w14:paraId="3788BB11" w14:textId="651FBDD3" w:rsidR="00B5782F" w:rsidRPr="00B5782F" w:rsidRDefault="00B5782F" w:rsidP="00B5782F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563C1"/>
                                <w:szCs w:val="21"/>
                                <w:u w:val="single"/>
                              </w:rPr>
                            </w:pP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Cs w:val="21"/>
                              </w:rPr>
                              <w:t>メール</w:t>
                            </w: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hyperlink r:id="rId8" w:history="1">
                              <w:r w:rsidRPr="008B3A74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563C1"/>
                                  <w:szCs w:val="21"/>
                                </w:rPr>
                                <w:t>アドレスuematsu@tk-kokko.org</w:t>
                              </w:r>
                            </w:hyperlink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　　東京国公HP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hyperlink r:id="rId9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http://tk-kokko.org/</w:t>
                              </w:r>
                            </w:hyperlink>
                            <w:r w:rsidRPr="00B5782F">
                              <w:rPr>
                                <w:rStyle w:val="a5"/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137D4489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</w:p>
                          <w:p w14:paraId="47BAE894" w14:textId="77777777" w:rsidR="00B5782F" w:rsidRPr="008B3A74" w:rsidRDefault="00B5782F" w:rsidP="00B5782F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68303" id="四角形: 角を丸くする 8" o:spid="_x0000_s1028" style="position:absolute;left:0;text-align:left;margin-left:0;margin-top:-1.5pt;width:489.75pt;height:139.5pt;z-index:251628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" fillcolor="windowText" strokecolor="windowText" strokeweight="2.75pt">
                <v:fill r:id="rId10" o:title="" color2="window" type="pattern"/>
                <v:stroke joinstyle="miter"/>
                <v:shadow on="t" color="windowText" opacity="26214f" origin="-.5,.5" offset="2.24506mm,-2.24506mm"/>
                <v:path arrowok="t"/>
                <v:textbox>
                  <w:txbxContent>
                    <w:p w14:paraId="5F721623" w14:textId="77777777" w:rsidR="00B5782F" w:rsidRPr="008B3A74" w:rsidRDefault="00B5782F" w:rsidP="00B5782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88"/>
                          <w:szCs w:val="88"/>
                        </w:rPr>
                      </w:pPr>
                      <w:bookmarkStart w:id="7" w:name="_Hlk84238428"/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東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京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国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公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だ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よ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り</w:t>
                      </w:r>
                    </w:p>
                    <w:bookmarkEnd w:id="7"/>
                    <w:p w14:paraId="0DC2404A" w14:textId="2B5DCC72" w:rsidR="00746F21" w:rsidRPr="008B3A74" w:rsidRDefault="00B5782F" w:rsidP="00D250B9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</w:pP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東京国家公務員・独立行政法人労働組合共闘会議　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202</w:t>
                      </w:r>
                      <w:r w:rsidR="00374D9A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4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年</w:t>
                      </w:r>
                      <w:r w:rsidR="003144B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>4</w:t>
                      </w:r>
                      <w:r w:rsidR="00FD261E"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>月</w:t>
                      </w:r>
                      <w:r w:rsidR="00DD44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>3</w:t>
                      </w:r>
                      <w:r w:rsidR="00D250B9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日　63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-</w:t>
                      </w:r>
                      <w:r w:rsidR="00746F21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0</w:t>
                      </w:r>
                      <w:r w:rsidR="0038182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>3</w:t>
                      </w:r>
                      <w:r w:rsidR="003144B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>8</w:t>
                      </w:r>
                    </w:p>
                    <w:p w14:paraId="3788BB11" w14:textId="651FBDD3" w:rsidR="00B5782F" w:rsidRPr="00B5782F" w:rsidRDefault="00B5782F" w:rsidP="00B5782F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563C1"/>
                          <w:szCs w:val="21"/>
                          <w:u w:val="single"/>
                        </w:rPr>
                      </w:pP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Cs w:val="21"/>
                        </w:rPr>
                        <w:t>メール</w:t>
                      </w: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　</w:t>
                      </w:r>
                      <w:hyperlink r:id="rId11" w:history="1">
                        <w:r w:rsidRPr="008B3A74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color w:val="0563C1"/>
                            <w:szCs w:val="21"/>
                          </w:rPr>
                          <w:t>アドレスuematsu@tk-kokko.org</w:t>
                        </w:r>
                      </w:hyperlink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　　東京国公HP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hyperlink r:id="rId12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http://tk-kokko.org/</w:t>
                        </w:r>
                      </w:hyperlink>
                      <w:r w:rsidRPr="00B5782F">
                        <w:rPr>
                          <w:rStyle w:val="a5"/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137D4489" w14:textId="77777777" w:rsidR="00B5782F" w:rsidRPr="00B5782F" w:rsidRDefault="00B5782F" w:rsidP="00B5782F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Cs w:val="21"/>
                        </w:rPr>
                      </w:pPr>
                    </w:p>
                    <w:p w14:paraId="47BAE894" w14:textId="77777777" w:rsidR="00B5782F" w:rsidRPr="008B3A74" w:rsidRDefault="00B5782F" w:rsidP="00B5782F">
                      <w:pPr>
                        <w:rPr>
                          <w:rFonts w:ascii="BIZ UDPゴシック" w:eastAsia="BIZ UDPゴシック" w:hAnsi="BIZ UDPゴシック"/>
                          <w:color w:val="000000"/>
                          <w:szCs w:val="21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4DB2A8B6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2FF9CDA8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23F38700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12E2B551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64B3A6E5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0A222314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0BA25C0B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32FD5B22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12C91BAF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20B1284E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634E2EB6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70B99E09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7A0603B5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66BBE470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5D42CBBB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0C4D96FD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5A0B1B6C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4E628508" w14:textId="77777777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07C537FE" w14:textId="7AF19A49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438C4B93" w14:textId="2C8A2171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369F3155" w14:textId="1FA45B85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38B45D96" w14:textId="6061C9F3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44FDEAF3" w14:textId="00E214AF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03C337D9" w14:textId="1AADE705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500754BB" w14:textId="1C847586" w:rsidR="001663B6" w:rsidRDefault="00B066F0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  <w:r>
        <w:rPr>
          <w:rFonts w:ascii="HGP創英角ﾎﾟｯﾌﾟ体" w:eastAsia="HGP創英角ﾎﾟｯﾌﾟ体" w:hAnsi="HGP創英角ﾎﾟｯﾌﾟ体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634940CB" wp14:editId="25CE3794">
                <wp:simplePos x="0" y="0"/>
                <wp:positionH relativeFrom="column">
                  <wp:posOffset>-26035</wp:posOffset>
                </wp:positionH>
                <wp:positionV relativeFrom="margin">
                  <wp:posOffset>19050</wp:posOffset>
                </wp:positionV>
                <wp:extent cx="4819650" cy="647700"/>
                <wp:effectExtent l="0" t="0" r="19050" b="19050"/>
                <wp:wrapNone/>
                <wp:docPr id="1215616727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6477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5B9C78" w14:textId="57001FEC" w:rsidR="005F0648" w:rsidRPr="005C1F2A" w:rsidRDefault="005F0648" w:rsidP="005F064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5C1F2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政府統計が告発する日本経済の異常</w:t>
                            </w:r>
                            <w:r w:rsidR="00B066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―その</w:t>
                            </w:r>
                            <w:r w:rsidR="0076743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4940CB" id="_x0000_s1029" style="position:absolute;left:0;text-align:left;margin-left:-2.05pt;margin-top:1.5pt;width:379.5pt;height:51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" fillcolor="#002060" strokecolor="#223f59" strokeweight="1pt">
                <v:stroke joinstyle="miter"/>
                <v:textbox>
                  <w:txbxContent>
                    <w:p w14:paraId="485B9C78" w14:textId="57001FEC" w:rsidR="005F0648" w:rsidRPr="005C1F2A" w:rsidRDefault="005F0648" w:rsidP="005F0648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5C1F2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政府統計が告発する日本経済の異常</w:t>
                      </w:r>
                      <w:r w:rsidR="00B066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―その</w:t>
                      </w:r>
                      <w:r w:rsidR="0076743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❷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14:paraId="74137DE9" w14:textId="3D85E742" w:rsidR="001663B6" w:rsidRDefault="001663B6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</w:p>
    <w:p w14:paraId="06AD49C6" w14:textId="605CB965" w:rsidR="001663B6" w:rsidRPr="001663B6" w:rsidRDefault="005F0648" w:rsidP="00B45C6A">
      <w:pPr>
        <w:rPr>
          <w:rFonts w:ascii="HGP創英角ﾎﾟｯﾌﾟ体" w:eastAsia="HGP創英角ﾎﾟｯﾌﾟ体" w:hAnsi="HGP創英角ﾎﾟｯﾌﾟ体" w:cs="Times New Roman"/>
          <w:color w:val="C00000"/>
          <w:szCs w:val="21"/>
        </w:rPr>
      </w:pPr>
      <w:r>
        <w:rPr>
          <w:rFonts w:asciiTheme="minorEastAsia" w:hAnsiTheme="minorEastAsia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0C78CEA9" wp14:editId="6DF30AB8">
                <wp:simplePos x="0" y="0"/>
                <wp:positionH relativeFrom="margin">
                  <wp:align>left</wp:align>
                </wp:positionH>
                <wp:positionV relativeFrom="margin">
                  <wp:posOffset>266700</wp:posOffset>
                </wp:positionV>
                <wp:extent cx="6381750" cy="8696325"/>
                <wp:effectExtent l="0" t="0" r="19050" b="28575"/>
                <wp:wrapSquare wrapText="bothSides"/>
                <wp:docPr id="191319319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8696325"/>
                        </a:xfrm>
                        <a:prstGeom prst="rect">
                          <a:avLst/>
                        </a:prstGeom>
                        <a:solidFill>
                          <a:srgbClr val="C9EE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F0AE30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4C571F09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454E7911" w14:textId="09505B12" w:rsidR="005F0648" w:rsidRDefault="0076743F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>❶</w:t>
                            </w:r>
                            <w:r w:rsidR="005F0648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>消費者</w:t>
                            </w:r>
                            <w:r w:rsidR="00B066F0"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8"/>
                                <w:szCs w:val="28"/>
                              </w:rPr>
                              <w:t>物価</w:t>
                            </w:r>
                            <w:r w:rsidR="00B066F0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>・2月分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>2.8％上昇</w:t>
                            </w:r>
                            <w:r w:rsidR="00331B21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>―</w:t>
                            </w:r>
                            <w:r w:rsidR="00B066F0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>総務省統計局3月22日発表</w:t>
                            </w:r>
                            <w:r w:rsidR="00331B21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>―</w:t>
                            </w:r>
                            <w:r w:rsidR="00B066F0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2ED2242F" w14:textId="053FFB40" w:rsidR="001860B6" w:rsidRDefault="0076743F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2月の</w:t>
                            </w:r>
                            <w:r w:rsidR="00331B21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消費者物価は対</w:t>
                            </w:r>
                            <w:r w:rsidR="00B066F0" w:rsidRPr="00B066F0"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  <w:t>前年同月比では</w:t>
                            </w:r>
                            <w:r w:rsidR="00B066F0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、</w:t>
                            </w:r>
                            <w:r w:rsidR="00B066F0" w:rsidRPr="001860B6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  <w:sz w:val="24"/>
                                <w:szCs w:val="24"/>
                              </w:rPr>
                              <w:t>2.8％上昇（生鮮食料品を除く総合＝一般的にはこの数値をもって示される）</w:t>
                            </w:r>
                            <w:r w:rsidR="00B066F0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です。</w:t>
                            </w:r>
                            <w:r w:rsidR="00B066F0" w:rsidRPr="001860B6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  <w:sz w:val="24"/>
                                <w:szCs w:val="24"/>
                              </w:rPr>
                              <w:t>対前年同月比</w:t>
                            </w:r>
                            <w:r w:rsidR="001860B6" w:rsidRPr="001860B6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  <w:sz w:val="24"/>
                                <w:szCs w:val="24"/>
                              </w:rPr>
                              <w:t>上昇</w:t>
                            </w:r>
                            <w:r w:rsidR="00B066F0" w:rsidRPr="001860B6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  <w:sz w:val="24"/>
                                <w:szCs w:val="24"/>
                              </w:rPr>
                              <w:t>は</w:t>
                            </w:r>
                            <w:r w:rsidR="00B066F0" w:rsidRPr="001860B6">
                              <w:rPr>
                                <w:rFonts w:ascii="BIZ UDPゴシック" w:eastAsia="BIZ UDPゴシック" w:hAnsi="BIZ UDPゴシック"/>
                                <w:color w:val="C00000"/>
                                <w:sz w:val="24"/>
                                <w:szCs w:val="24"/>
                              </w:rPr>
                              <w:t>30カ月</w:t>
                            </w:r>
                            <w:r w:rsidR="00B066F0" w:rsidRPr="001860B6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  <w:sz w:val="24"/>
                                <w:szCs w:val="24"/>
                              </w:rPr>
                              <w:t>連読です。2％以上の上昇は</w:t>
                            </w:r>
                            <w:r w:rsidR="00B066F0" w:rsidRPr="001860B6">
                              <w:rPr>
                                <w:rFonts w:ascii="BIZ UDPゴシック" w:eastAsia="BIZ UDPゴシック" w:hAnsi="BIZ UDPゴシック"/>
                                <w:color w:val="C00000"/>
                                <w:sz w:val="24"/>
                                <w:szCs w:val="24"/>
                              </w:rPr>
                              <w:t>23カ月連続</w:t>
                            </w:r>
                            <w:r w:rsidR="00B066F0" w:rsidRPr="001860B6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です。</w:t>
                            </w:r>
                            <w:r w:rsidR="00B066F0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なお日</w:t>
                            </w:r>
                            <w:r w:rsidR="00B066F0" w:rsidRPr="00B066F0"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  <w:t>銀の物価安定目標</w:t>
                            </w:r>
                            <w:r w:rsidR="00B066F0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は</w:t>
                            </w:r>
                            <w:r w:rsidR="00B066F0" w:rsidRPr="00B066F0"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  <w:t>2%以上</w:t>
                            </w:r>
                            <w:r w:rsidR="00B066F0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を強調してきました。</w:t>
                            </w:r>
                            <w:r w:rsidR="00B066F0" w:rsidRPr="00B066F0"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  <w:t>生鮮食品とエネルギーを除く総合指数は3.2%上が</w:t>
                            </w:r>
                            <w:r w:rsidR="0005674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りました。</w:t>
                            </w:r>
                            <w:r w:rsidR="00B066F0" w:rsidRPr="00B066F0"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  <w:t xml:space="preserve"> 伸び幅は6カ月連続で縮</w:t>
                            </w:r>
                            <w:r w:rsidR="00DD2491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みましたが、</w:t>
                            </w:r>
                            <w:r w:rsidR="00B066F0" w:rsidRPr="00B066F0"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  <w:t>食料</w:t>
                            </w:r>
                            <w:r w:rsidR="00DD2491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全体では対前年同月比4.8％の上昇で、依然</w:t>
                            </w:r>
                            <w:r w:rsidR="00B066F0" w:rsidRPr="00B066F0"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  <w:t>は高い水準で推移してい</w:t>
                            </w:r>
                            <w:r w:rsidR="00DD2491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</w:rPr>
                              <w:t>ます。</w:t>
                            </w:r>
                          </w:p>
                          <w:p w14:paraId="39955F8B" w14:textId="77777777" w:rsidR="0005674E" w:rsidRPr="0005674E" w:rsidRDefault="0005674E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</w:pPr>
                          </w:p>
                          <w:p w14:paraId="16ABEEBE" w14:textId="77777777" w:rsidR="00F530B7" w:rsidRPr="00F530B7" w:rsidRDefault="00F530B7" w:rsidP="00F530B7">
                            <w:pPr>
                              <w:rPr>
                                <w:rFonts w:ascii="BIZ UDPゴシック" w:eastAsia="BIZ UDPゴシック" w:hAnsi="BIZ UDPゴシック"/>
                                <w:color w:val="C00000"/>
                                <w:sz w:val="22"/>
                              </w:rPr>
                            </w:pPr>
                            <w:bookmarkStart w:id="8" w:name="_Hlk162957558"/>
                            <w:r w:rsidRPr="00F530B7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  <w:sz w:val="22"/>
                              </w:rPr>
                              <w:t>＊2023年の対前年比の物価</w:t>
                            </w:r>
                          </w:p>
                          <w:p w14:paraId="593676F5" w14:textId="796D35F8" w:rsidR="00F530B7" w:rsidRPr="00F530B7" w:rsidRDefault="00F530B7" w:rsidP="00F530B7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color w:val="C00000"/>
                                <w:szCs w:val="21"/>
                              </w:rPr>
                            </w:pPr>
                            <w:r w:rsidRPr="00F530B7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  <w:sz w:val="22"/>
                              </w:rPr>
                              <w:t xml:space="preserve">　</w:t>
                            </w:r>
                            <w:r w:rsidRPr="00F530B7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・総合3.2％上昇</w:t>
                            </w:r>
                            <w:r w:rsidRPr="0005674E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408A"/>
                                <w:szCs w:val="21"/>
                              </w:rPr>
                              <w:t>・生鮮食料品を除く総合3.1％上昇</w:t>
                            </w:r>
                            <w:r w:rsidRPr="00F530B7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 xml:space="preserve">・生鮮食料品・エネルギーを除く総合4.0％上昇　　</w:t>
                            </w:r>
                          </w:p>
                          <w:p w14:paraId="2F08E5E2" w14:textId="03F0E363" w:rsidR="00F530B7" w:rsidRPr="00F530B7" w:rsidRDefault="00F530B7" w:rsidP="00F530B7">
                            <w:pPr>
                              <w:rPr>
                                <w:rFonts w:ascii="BIZ UDPゴシック" w:eastAsia="BIZ UDPゴシック" w:hAnsi="BIZ UDPゴシック"/>
                                <w:color w:val="C00000"/>
                                <w:sz w:val="22"/>
                              </w:rPr>
                            </w:pPr>
                            <w:bookmarkStart w:id="9" w:name="_Hlk162957626"/>
                            <w:bookmarkStart w:id="10" w:name="_Hlk162957669"/>
                            <w:bookmarkEnd w:id="8"/>
                            <w:r w:rsidRPr="00F530B7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  <w:sz w:val="22"/>
                              </w:rPr>
                              <w:t>＊2022年の対前年比の物価</w:t>
                            </w:r>
                          </w:p>
                          <w:p w14:paraId="0367D90F" w14:textId="39956C73" w:rsidR="00F530B7" w:rsidRPr="00F530B7" w:rsidRDefault="00F530B7" w:rsidP="00F530B7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color w:val="000F31"/>
                                <w:szCs w:val="21"/>
                              </w:rPr>
                            </w:pPr>
                            <w:r w:rsidRPr="00F530B7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  <w:sz w:val="22"/>
                              </w:rPr>
                              <w:t xml:space="preserve">　</w:t>
                            </w:r>
                            <w:r w:rsidRPr="00F530B7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・総合2.5％上昇・</w:t>
                            </w:r>
                            <w:r w:rsidRPr="0005674E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2465"/>
                                <w:szCs w:val="21"/>
                              </w:rPr>
                              <w:t>生鮮食料品を除く総合2.3％上昇</w:t>
                            </w:r>
                            <w:r w:rsidRPr="00F530B7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・生鮮食料品・エネルギーを除く総合1.1％上昇</w:t>
                            </w:r>
                            <w:bookmarkEnd w:id="9"/>
                            <w:r w:rsidRPr="00F530B7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 xml:space="preserve">　</w:t>
                            </w:r>
                            <w:r w:rsidRPr="00F530B7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 xml:space="preserve">　</w:t>
                            </w:r>
                          </w:p>
                          <w:p w14:paraId="45FD130C" w14:textId="43ECF8F3" w:rsidR="00F530B7" w:rsidRDefault="00F530B7" w:rsidP="00F530B7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  <w:bookmarkStart w:id="11" w:name="_Hlk162957759"/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＊2021年の対前年比の物価</w:t>
                            </w:r>
                          </w:p>
                          <w:p w14:paraId="18D08C4D" w14:textId="217E9F1D" w:rsidR="00F530B7" w:rsidRPr="00F530B7" w:rsidRDefault="00F530B7" w:rsidP="00F530B7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color w:val="000F3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 xml:space="preserve">　</w:t>
                            </w:r>
                            <w:r w:rsidRPr="00F530B7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・総合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－0.2％</w:t>
                            </w:r>
                            <w:r w:rsidRPr="00F530B7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・生鮮食料品を除く総合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－0.2％</w:t>
                            </w:r>
                            <w:r w:rsidRPr="00F530B7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・生鮮食料品・エネルギーを除く総合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－0.5％</w:t>
                            </w:r>
                            <w:r w:rsidRPr="00F530B7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 xml:space="preserve">　　</w:t>
                            </w:r>
                          </w:p>
                          <w:p w14:paraId="3EA5E7B5" w14:textId="5246EAF0" w:rsidR="00F530B7" w:rsidRDefault="00F530B7" w:rsidP="00F530B7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＊2020年の対前年比の物価</w:t>
                            </w:r>
                          </w:p>
                          <w:p w14:paraId="112859D3" w14:textId="77777777" w:rsidR="00F530B7" w:rsidRDefault="00F530B7" w:rsidP="00F530B7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color w:val="000F3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 xml:space="preserve">　</w:t>
                            </w:r>
                            <w:r w:rsidRPr="00F530B7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・総合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0.0％</w:t>
                            </w:r>
                            <w:r w:rsidRPr="00F530B7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・生鮮食料品を除く総合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－0.2％</w:t>
                            </w:r>
                            <w:r w:rsidRPr="00F530B7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・生鮮食料品・エネルギーを除く総合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0.2％上昇</w:t>
                            </w:r>
                          </w:p>
                          <w:p w14:paraId="0D820B33" w14:textId="7450FBC5" w:rsidR="00F530B7" w:rsidRDefault="00F530B7" w:rsidP="00F530B7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>＊2019年の対前年比の物価</w:t>
                            </w:r>
                          </w:p>
                          <w:p w14:paraId="64B68CB3" w14:textId="77777777" w:rsidR="001860B6" w:rsidRDefault="00F530B7" w:rsidP="005F0648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color w:val="000F3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2"/>
                              </w:rPr>
                              <w:t xml:space="preserve">　</w:t>
                            </w:r>
                            <w:r w:rsidRPr="00F530B7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・総合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0.</w:t>
                            </w:r>
                            <w:r w:rsidR="001860B6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％</w:t>
                            </w:r>
                            <w:r w:rsidR="001860B6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上昇</w:t>
                            </w:r>
                            <w:r w:rsidRPr="00F530B7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・生鮮食料品を除く総合</w:t>
                            </w:r>
                            <w:r w:rsidR="001860B6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0.6％上昇</w:t>
                            </w:r>
                            <w:r w:rsidRPr="00F530B7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・生鮮食料品・エネルギーを除く総合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0.</w:t>
                            </w:r>
                            <w:r w:rsidR="001860B6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％上昇</w:t>
                            </w:r>
                            <w:bookmarkEnd w:id="10"/>
                            <w:bookmarkEnd w:id="11"/>
                          </w:p>
                          <w:p w14:paraId="2C876C8F" w14:textId="77777777" w:rsidR="001860B6" w:rsidRDefault="001860B6" w:rsidP="005F0648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color w:val="000F31"/>
                                <w:szCs w:val="21"/>
                              </w:rPr>
                            </w:pPr>
                          </w:p>
                          <w:p w14:paraId="496487D7" w14:textId="30461044" w:rsidR="0005674E" w:rsidRDefault="0076743F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</w:rPr>
                              <w:t>❷</w:t>
                            </w:r>
                            <w:r w:rsidR="005F0648" w:rsidRPr="0005674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  <w:u w:val="single"/>
                              </w:rPr>
                              <w:t>対前年同月比</w:t>
                            </w:r>
                            <w:r w:rsidR="002D1CB4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  <w:u w:val="single"/>
                              </w:rPr>
                              <w:t>の</w:t>
                            </w:r>
                            <w:r w:rsidR="001860B6" w:rsidRPr="0005674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  <w:u w:val="single"/>
                              </w:rPr>
                              <w:t>物価上昇</w:t>
                            </w:r>
                            <w:r w:rsidR="00034172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8"/>
                                <w:szCs w:val="28"/>
                                <w:u w:val="single"/>
                              </w:rPr>
                              <w:t>、この一年の推移</w:t>
                            </w:r>
                          </w:p>
                          <w:tbl>
                            <w:tblPr>
                              <w:tblStyle w:val="ac"/>
                              <w:tblW w:w="9776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75"/>
                              <w:gridCol w:w="1374"/>
                              <w:gridCol w:w="1375"/>
                              <w:gridCol w:w="1375"/>
                              <w:gridCol w:w="1376"/>
                              <w:gridCol w:w="1376"/>
                              <w:gridCol w:w="1525"/>
                            </w:tblGrid>
                            <w:tr w:rsidR="005F0648" w14:paraId="7DA9F711" w14:textId="77777777" w:rsidTr="00374ACE">
                              <w:tc>
                                <w:tcPr>
                                  <w:tcW w:w="1375" w:type="dxa"/>
                                </w:tcPr>
                                <w:p w14:paraId="7FE2429A" w14:textId="61095FF9" w:rsidR="005F0648" w:rsidRPr="00976EDD" w:rsidRDefault="005F0648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 w:rsidRPr="00976EDD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</w:t>
                                  </w:r>
                                  <w:r w:rsidR="001860B6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2622054F" w14:textId="08E1C863" w:rsidR="005F0648" w:rsidRPr="00976EDD" w:rsidRDefault="005F0648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 w:rsidRPr="00976EDD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</w:t>
                                  </w:r>
                                  <w:r w:rsidR="001860B6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023268D1" w14:textId="27949D97" w:rsidR="005F0648" w:rsidRPr="00976EDD" w:rsidRDefault="005F0648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 w:rsidRPr="00976EDD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</w:t>
                                  </w:r>
                                  <w:r w:rsidR="001860B6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2EBC77B" w14:textId="5D523709" w:rsidR="005F0648" w:rsidRPr="00976EDD" w:rsidRDefault="005F0648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 w:rsidRPr="00976EDD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</w:t>
                                  </w:r>
                                  <w:r w:rsidR="009C0821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0A50A450" w14:textId="42BE74AF" w:rsidR="005F0648" w:rsidRPr="00976EDD" w:rsidRDefault="005F0648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 w:rsidRPr="00976EDD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</w:t>
                                  </w:r>
                                  <w:r w:rsidR="009C0821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52BC4762" w14:textId="5948F671" w:rsidR="005F0648" w:rsidRPr="00976EDD" w:rsidRDefault="005F0648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 w:rsidRPr="00976EDD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</w:t>
                                  </w:r>
                                  <w:r w:rsidR="009C0821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1C0B6EE5" w14:textId="4B35FDEC" w:rsidR="005F0648" w:rsidRPr="00976EDD" w:rsidRDefault="005F0648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 w:rsidRPr="00976EDD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</w:t>
                                  </w:r>
                                  <w:r w:rsidR="009C0821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5F0648" w14:paraId="574FC8C7" w14:textId="77777777" w:rsidTr="00374ACE">
                              <w:tc>
                                <w:tcPr>
                                  <w:tcW w:w="1375" w:type="dxa"/>
                                </w:tcPr>
                                <w:p w14:paraId="35AC5191" w14:textId="77777777" w:rsidR="005F0648" w:rsidRDefault="001860B6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3.3％</w:t>
                                  </w:r>
                                </w:p>
                                <w:p w14:paraId="7C7849FF" w14:textId="69DB5A56" w:rsidR="001860B6" w:rsidRDefault="001860B6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3.1％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FF051DA" w14:textId="77777777" w:rsidR="005F0648" w:rsidRDefault="001860B6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3.2</w:t>
                                  </w:r>
                                  <w:r w:rsidR="005F0648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％</w:t>
                                  </w:r>
                                </w:p>
                                <w:p w14:paraId="2DBBC189" w14:textId="15F0E956" w:rsidR="001860B6" w:rsidRDefault="001860B6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3.1％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E1FA6EC" w14:textId="5CE5948D" w:rsidR="001860B6" w:rsidRDefault="001860B6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3.5％</w:t>
                                  </w:r>
                                </w:p>
                                <w:p w14:paraId="16FC6F07" w14:textId="0EA73ABC" w:rsidR="005F0648" w:rsidRDefault="001860B6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3.4％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23EC71E5" w14:textId="77777777" w:rsidR="005F0648" w:rsidRDefault="009C0821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3.2％</w:t>
                                  </w:r>
                                </w:p>
                                <w:p w14:paraId="6D3C133E" w14:textId="4B87D0F6" w:rsidR="009C0821" w:rsidRDefault="009C0821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3.2％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C5BFE38" w14:textId="77777777" w:rsidR="005F0648" w:rsidRDefault="009C0821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3.3％</w:t>
                                  </w:r>
                                </w:p>
                                <w:p w14:paraId="34BB181A" w14:textId="3C2BFD9C" w:rsidR="009C0821" w:rsidRDefault="009C0821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3.3％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0053CC2D" w14:textId="77777777" w:rsidR="005F0648" w:rsidRDefault="009C0821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3.3％</w:t>
                                  </w:r>
                                </w:p>
                                <w:p w14:paraId="08986A8D" w14:textId="7DB1755F" w:rsidR="009C0821" w:rsidRDefault="009C0821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3.1％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4CE5DC77" w14:textId="77777777" w:rsidR="005F0648" w:rsidRDefault="009C0821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3.2％</w:t>
                                  </w:r>
                                </w:p>
                                <w:p w14:paraId="5A3C532D" w14:textId="2AB5F3B4" w:rsidR="009C0821" w:rsidRDefault="009C0821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3.1％</w:t>
                                  </w:r>
                                </w:p>
                              </w:tc>
                            </w:tr>
                            <w:tr w:rsidR="005F0648" w14:paraId="16A567BD" w14:textId="77777777" w:rsidTr="00374ACE">
                              <w:tc>
                                <w:tcPr>
                                  <w:tcW w:w="1375" w:type="dxa"/>
                                </w:tcPr>
                                <w:p w14:paraId="2AD6558F" w14:textId="00DAB7CA" w:rsidR="005F0648" w:rsidRDefault="005F0648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</w:t>
                                  </w:r>
                                  <w:r w:rsidR="0005674E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7B9D0B90" w14:textId="025FD562" w:rsidR="005F0648" w:rsidRDefault="005F0648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</w:t>
                                  </w:r>
                                  <w:r w:rsidR="0005674E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52D1917E" w14:textId="1174278A" w:rsidR="005F0648" w:rsidRDefault="005F0648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</w:t>
                                  </w:r>
                                  <w:r w:rsidR="0005674E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CC7641E" w14:textId="4408F686" w:rsidR="005F0648" w:rsidRDefault="005F0648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2023/</w:t>
                                  </w:r>
                                  <w:r w:rsidR="0005674E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858A878" w14:textId="002EE3AD" w:rsidR="005F0648" w:rsidRDefault="0005674E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2024</w:t>
                                  </w:r>
                                  <w:r w:rsidR="005F0648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/1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C43C7B5" w14:textId="01F92E4F" w:rsidR="005F0648" w:rsidRDefault="005F0648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2024/</w:t>
                                  </w:r>
                                  <w:r w:rsidR="0005674E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6F51227F" w14:textId="48471D80" w:rsidR="005F0648" w:rsidRDefault="005F0648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2024/</w:t>
                                  </w:r>
                                  <w:r w:rsidR="0005674E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F0648" w14:paraId="15765382" w14:textId="77777777" w:rsidTr="00374ACE">
                              <w:tc>
                                <w:tcPr>
                                  <w:tcW w:w="1375" w:type="dxa"/>
                                </w:tcPr>
                                <w:p w14:paraId="18EC8EAD" w14:textId="77777777" w:rsidR="005F0648" w:rsidRDefault="0005674E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3.0％</w:t>
                                  </w:r>
                                </w:p>
                                <w:p w14:paraId="62896C0A" w14:textId="204C1298" w:rsidR="0005674E" w:rsidRDefault="0005674E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2.8％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07721B21" w14:textId="77777777" w:rsidR="005F0648" w:rsidRDefault="0005674E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3.3％</w:t>
                                  </w:r>
                                </w:p>
                                <w:p w14:paraId="4D02A62E" w14:textId="254DFFEE" w:rsidR="0005674E" w:rsidRDefault="0005674E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2.9％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59B6D67A" w14:textId="77777777" w:rsidR="005F0648" w:rsidRDefault="0005674E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2.8％</w:t>
                                  </w:r>
                                </w:p>
                                <w:p w14:paraId="79AE17C9" w14:textId="755D3E81" w:rsidR="0005674E" w:rsidRDefault="0005674E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2.5％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33D1352" w14:textId="77777777" w:rsidR="005F0648" w:rsidRDefault="0005674E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2.6％</w:t>
                                  </w:r>
                                </w:p>
                                <w:p w14:paraId="26D37B7F" w14:textId="6EA6343B" w:rsidR="0005674E" w:rsidRDefault="0005674E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2.3％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B5BB694" w14:textId="77777777" w:rsidR="005F0648" w:rsidRDefault="0005674E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2.2％</w:t>
                                  </w:r>
                                </w:p>
                                <w:p w14:paraId="1A358C2F" w14:textId="0D33DCA2" w:rsidR="0005674E" w:rsidRDefault="0005674E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2.0％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D467231" w14:textId="77777777" w:rsidR="005F0648" w:rsidRDefault="0005674E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2.8％</w:t>
                                  </w:r>
                                </w:p>
                                <w:p w14:paraId="134FA0C6" w14:textId="67D108F6" w:rsidR="0005674E" w:rsidRDefault="0005674E" w:rsidP="00976EDD">
                                  <w:pPr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 w:val="18"/>
                                      <w:szCs w:val="18"/>
                                    </w:rPr>
                                    <w:t>2.8％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3B0BFC8C" w14:textId="77777777" w:rsidR="0005674E" w:rsidRPr="0005674E" w:rsidRDefault="005F0648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Cs w:val="21"/>
                                    </w:rPr>
                                  </w:pPr>
                                  <w:r w:rsidRPr="0005674E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Cs w:val="21"/>
                                    </w:rPr>
                                    <w:t>(4月</w:t>
                                  </w:r>
                                  <w:r w:rsidR="0005674E" w:rsidRPr="0005674E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Cs w:val="21"/>
                                    </w:rPr>
                                    <w:t>19</w:t>
                                  </w:r>
                                  <w:r w:rsidRPr="0005674E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Cs w:val="21"/>
                                    </w:rPr>
                                    <w:t>日</w:t>
                                  </w:r>
                                </w:p>
                                <w:p w14:paraId="70D77A28" w14:textId="070A8E91" w:rsidR="005F0648" w:rsidRPr="00976EDD" w:rsidRDefault="005F0648" w:rsidP="005C1F2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 w:val="14"/>
                                      <w:szCs w:val="14"/>
                                    </w:rPr>
                                  </w:pPr>
                                  <w:r w:rsidRPr="0005674E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Cs w:val="21"/>
                                    </w:rPr>
                                    <w:t>発表予定)</w:t>
                                  </w:r>
                                </w:p>
                              </w:tc>
                            </w:tr>
                            <w:tr w:rsidR="005F0648" w:rsidRPr="008A63CC" w14:paraId="61C60A70" w14:textId="77777777" w:rsidTr="00374ACE">
                              <w:trPr>
                                <w:trHeight w:val="270"/>
                              </w:trPr>
                              <w:tc>
                                <w:tcPr>
                                  <w:tcW w:w="9776" w:type="dxa"/>
                                  <w:gridSpan w:val="7"/>
                                  <w:noWrap/>
                                  <w:hideMark/>
                                </w:tcPr>
                                <w:p w14:paraId="776E692E" w14:textId="22B90E3F" w:rsidR="005F0648" w:rsidRPr="00CA5DEE" w:rsidRDefault="001860B6" w:rsidP="008A63CC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F3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Cs w:val="21"/>
                                    </w:rPr>
                                    <w:t>上段％</w:t>
                                  </w:r>
                                  <w:r w:rsidR="00331B21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Cs w:val="21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Cs w:val="21"/>
                                    </w:rPr>
                                    <w:t>総合消費者物価指数</w:t>
                                  </w:r>
                                  <w:r w:rsidR="00331B21" w:rsidRPr="00331B21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Cs w:val="21"/>
                                    </w:rPr>
                                    <w:t>の対前年同月比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Cs w:val="21"/>
                                    </w:rPr>
                                    <w:t>、下段</w:t>
                                  </w:r>
                                  <w:r w:rsidR="00331B21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Cs w:val="21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Cs w:val="21"/>
                                    </w:rPr>
                                    <w:t>生鮮食料品を除く総合物価指数</w:t>
                                  </w:r>
                                  <w:r w:rsidR="00331B21">
                                    <w:rPr>
                                      <w:rFonts w:ascii="BIZ UDPゴシック" w:eastAsia="BIZ UDPゴシック" w:hAnsi="BIZ UDPゴシック" w:hint="eastAsia"/>
                                      <w:color w:val="000F31"/>
                                      <w:szCs w:val="21"/>
                                    </w:rPr>
                                    <w:t>の対前年同月比</w:t>
                                  </w:r>
                                </w:p>
                              </w:tc>
                            </w:tr>
                          </w:tbl>
                          <w:p w14:paraId="5CD25495" w14:textId="77777777" w:rsidR="005F0648" w:rsidRDefault="005F0648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</w:rPr>
                            </w:pPr>
                          </w:p>
                          <w:p w14:paraId="0C03B3FF" w14:textId="454C291E" w:rsidR="005F0648" w:rsidRPr="0076743F" w:rsidRDefault="00034172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76743F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24"/>
                                <w:szCs w:val="24"/>
                                <w:bdr w:val="single" w:sz="4" w:space="0" w:color="auto"/>
                              </w:rPr>
                              <w:t>＊電気・ガス等エネルギーに関わっての政府補助がなければ消費者物価は4％超えに</w:t>
                            </w:r>
                          </w:p>
                          <w:p w14:paraId="051CE547" w14:textId="65007134" w:rsidR="005F0648" w:rsidRPr="00034172" w:rsidRDefault="00034172" w:rsidP="005F0648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F3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物価上昇が30ヵ月連続、2％以上の上昇が23ヵ月も続いています。政府は</w:t>
                            </w:r>
                            <w:r w:rsidRPr="00034172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F31"/>
                                <w:szCs w:val="21"/>
                              </w:rPr>
                              <w:t>エネルギー価格の高騰を受けて、電気代・ガス代の補助金制度を2023年1月よりスタート</w:t>
                            </w:r>
                            <w:r w:rsidR="0076743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させました。（</w:t>
                            </w:r>
                            <w:r w:rsidR="00331B2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当初補助は</w:t>
                            </w:r>
                            <w:r w:rsidRPr="00034172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F31"/>
                                <w:szCs w:val="21"/>
                              </w:rPr>
                              <w:t>2023年9月までの予定でしたが、物価高騰などの影響もあり、政府は2024年5月使用分までは補助を延長すると発表しています</w:t>
                            </w:r>
                            <w:r w:rsidR="0076743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 xml:space="preserve">）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この補助がなければ物価上昇は4％を超えていたでしょう。例えば1年前の2023年4月の物価は総合で3.5％の上昇でした。総務省の発表によれば、この月</w:t>
                            </w:r>
                            <w:r w:rsidR="0076743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F31"/>
                                <w:szCs w:val="21"/>
                              </w:rPr>
                              <w:t>、政府の「電気・ガス価格激変緩和対策事業」によって、電気代で0.83％、都市ガス代で0.16％、合計0.99％の物価引下げ効果があったと試算しています。従って補助がなければ4.4％の物価上昇となっていたことになります。</w:t>
                            </w:r>
                          </w:p>
                          <w:p w14:paraId="40948BA4" w14:textId="77777777" w:rsidR="005F0648" w:rsidRPr="008A63CC" w:rsidRDefault="005F0648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1DBDEAEC" w14:textId="77777777" w:rsidR="005F0648" w:rsidRPr="008A63CC" w:rsidRDefault="005F0648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19EA1922" w14:textId="77777777" w:rsidR="005F0648" w:rsidRPr="008A63CC" w:rsidRDefault="005F0648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44D2E613" w14:textId="77777777" w:rsidR="005F0648" w:rsidRPr="008A63CC" w:rsidRDefault="005F0648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69D12DA2" w14:textId="77777777" w:rsidR="005F0648" w:rsidRPr="00F2189E" w:rsidRDefault="005F0648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18D08BAD" w14:textId="77777777" w:rsidR="005F0648" w:rsidRPr="008A63CC" w:rsidRDefault="005F0648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138B2DF0" w14:textId="77777777" w:rsidR="005F0648" w:rsidRPr="008A63CC" w:rsidRDefault="005F0648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5D6E0B9B" w14:textId="77777777" w:rsidR="005F0648" w:rsidRPr="008A63CC" w:rsidRDefault="005F0648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61C014B8" w14:textId="77777777" w:rsidR="005F0648" w:rsidRPr="008A63CC" w:rsidRDefault="005F0648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20E7C7C3" w14:textId="77777777" w:rsidR="005F0648" w:rsidRPr="008A63CC" w:rsidRDefault="005F0648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76E75369" w14:textId="77777777" w:rsidR="005F0648" w:rsidRPr="008A63CC" w:rsidRDefault="005F0648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2377DF9A" w14:textId="77777777" w:rsidR="005F0648" w:rsidRPr="008A63CC" w:rsidRDefault="005F0648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48C9E58B" w14:textId="77777777" w:rsidR="005F0648" w:rsidRPr="008A63CC" w:rsidRDefault="005F0648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0477F418" w14:textId="77777777" w:rsidR="005F0648" w:rsidRPr="008A63CC" w:rsidRDefault="005F0648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08DBF418" w14:textId="77777777" w:rsidR="005F0648" w:rsidRPr="008A63CC" w:rsidRDefault="005F0648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792FF91C" w14:textId="77777777" w:rsidR="005F0648" w:rsidRPr="008A63CC" w:rsidRDefault="005F0648" w:rsidP="005F0648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22"/>
                              </w:rPr>
                            </w:pPr>
                          </w:p>
                          <w:p w14:paraId="40749072" w14:textId="77777777" w:rsidR="005F0648" w:rsidRPr="005C1F2A" w:rsidRDefault="005F0648" w:rsidP="005F0648">
                            <w:pPr>
                              <w:rPr>
                                <w:color w:val="000F31"/>
                              </w:rPr>
                            </w:pPr>
                          </w:p>
                          <w:p w14:paraId="52D64732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01762495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2C660C52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61F3755D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53EA5261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5F673073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14BA841F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526B52A8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7A4ED61D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3D7903A2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668D234F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4F907626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74117195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5C3F62E7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06C228D7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61A56950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21C61E85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488DA2D7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7CACF9BA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12F55CCB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69F593E9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0D384C61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43D6ECF2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274CD33C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49507E09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300005EC" w14:textId="77777777" w:rsidR="005F0648" w:rsidRDefault="005F0648" w:rsidP="005F0648">
                            <w:pPr>
                              <w:jc w:val="center"/>
                            </w:pPr>
                          </w:p>
                          <w:p w14:paraId="0BF002BC" w14:textId="77777777" w:rsidR="005F0648" w:rsidRDefault="005F0648" w:rsidP="005F06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8CEA9" id="_x0000_s1030" style="position:absolute;left:0;text-align:left;margin-left:0;margin-top:21pt;width:502.5pt;height:684.75pt;z-index:252157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" fillcolor="#c9eeff" strokecolor="#223f59" strokeweight="1pt">
                <v:textbox>
                  <w:txbxContent>
                    <w:p w14:paraId="20F0AE30" w14:textId="77777777" w:rsidR="005F0648" w:rsidRDefault="005F0648" w:rsidP="005F0648">
                      <w:pPr>
                        <w:jc w:val="center"/>
                      </w:pPr>
                    </w:p>
                    <w:p w14:paraId="4C571F09" w14:textId="77777777" w:rsidR="005F0648" w:rsidRDefault="005F0648" w:rsidP="005F0648">
                      <w:pPr>
                        <w:jc w:val="center"/>
                      </w:pPr>
                    </w:p>
                    <w:p w14:paraId="454E7911" w14:textId="09505B12" w:rsidR="005F0648" w:rsidRDefault="0076743F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>❶</w:t>
                      </w:r>
                      <w:r w:rsidR="005F0648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>消費者</w:t>
                      </w:r>
                      <w:r w:rsidR="00B066F0">
                        <w:rPr>
                          <w:rFonts w:ascii="BIZ UDPゴシック" w:eastAsia="BIZ UDPゴシック" w:hAnsi="BIZ UDPゴシック"/>
                          <w:color w:val="000F31"/>
                          <w:sz w:val="28"/>
                          <w:szCs w:val="28"/>
                        </w:rPr>
                        <w:t>物価</w:t>
                      </w:r>
                      <w:r w:rsidR="00B066F0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>・2月分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>2.8％上昇</w:t>
                      </w:r>
                      <w:r w:rsidR="00331B21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>―</w:t>
                      </w:r>
                      <w:r w:rsidR="00B066F0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>総務省統計局3月22日発表</w:t>
                      </w:r>
                      <w:r w:rsidR="00331B21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>―</w:t>
                      </w:r>
                      <w:r w:rsidR="00B066F0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2ED2242F" w14:textId="053FFB40" w:rsidR="001860B6" w:rsidRDefault="0076743F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4"/>
                          <w:szCs w:val="24"/>
                        </w:rPr>
                        <w:t>2月の</w:t>
                      </w:r>
                      <w:r w:rsidR="00331B21">
                        <w:rPr>
                          <w:rFonts w:ascii="BIZ UDPゴシック" w:eastAsia="BIZ UDPゴシック" w:hAnsi="BIZ UDPゴシック" w:hint="eastAsia"/>
                          <w:color w:val="000F31"/>
                          <w:sz w:val="24"/>
                          <w:szCs w:val="24"/>
                        </w:rPr>
                        <w:t>消費者物価は対</w:t>
                      </w:r>
                      <w:r w:rsidR="00B066F0" w:rsidRPr="00B066F0">
                        <w:rPr>
                          <w:rFonts w:ascii="BIZ UDPゴシック" w:eastAsia="BIZ UDPゴシック" w:hAnsi="BIZ UDPゴシック"/>
                          <w:color w:val="000F31"/>
                          <w:sz w:val="24"/>
                          <w:szCs w:val="24"/>
                        </w:rPr>
                        <w:t>前年同月比では</w:t>
                      </w:r>
                      <w:r w:rsidR="00B066F0">
                        <w:rPr>
                          <w:rFonts w:ascii="BIZ UDPゴシック" w:eastAsia="BIZ UDPゴシック" w:hAnsi="BIZ UDPゴシック" w:hint="eastAsia"/>
                          <w:color w:val="000F31"/>
                          <w:sz w:val="24"/>
                          <w:szCs w:val="24"/>
                        </w:rPr>
                        <w:t>、</w:t>
                      </w:r>
                      <w:r w:rsidR="00B066F0" w:rsidRPr="001860B6">
                        <w:rPr>
                          <w:rFonts w:ascii="BIZ UDPゴシック" w:eastAsia="BIZ UDPゴシック" w:hAnsi="BIZ UDPゴシック" w:hint="eastAsia"/>
                          <w:color w:val="C00000"/>
                          <w:sz w:val="24"/>
                          <w:szCs w:val="24"/>
                        </w:rPr>
                        <w:t>2.8％上昇（生鮮食料品を除く総合＝一般的にはこの数値をもって示される）</w:t>
                      </w:r>
                      <w:r w:rsidR="00B066F0">
                        <w:rPr>
                          <w:rFonts w:ascii="BIZ UDPゴシック" w:eastAsia="BIZ UDPゴシック" w:hAnsi="BIZ UDPゴシック" w:hint="eastAsia"/>
                          <w:color w:val="000F31"/>
                          <w:sz w:val="24"/>
                          <w:szCs w:val="24"/>
                        </w:rPr>
                        <w:t>です。</w:t>
                      </w:r>
                      <w:r w:rsidR="00B066F0" w:rsidRPr="001860B6">
                        <w:rPr>
                          <w:rFonts w:ascii="BIZ UDPゴシック" w:eastAsia="BIZ UDPゴシック" w:hAnsi="BIZ UDPゴシック" w:hint="eastAsia"/>
                          <w:color w:val="C00000"/>
                          <w:sz w:val="24"/>
                          <w:szCs w:val="24"/>
                        </w:rPr>
                        <w:t>対前年同月比</w:t>
                      </w:r>
                      <w:r w:rsidR="001860B6" w:rsidRPr="001860B6">
                        <w:rPr>
                          <w:rFonts w:ascii="BIZ UDPゴシック" w:eastAsia="BIZ UDPゴシック" w:hAnsi="BIZ UDPゴシック" w:hint="eastAsia"/>
                          <w:color w:val="C00000"/>
                          <w:sz w:val="24"/>
                          <w:szCs w:val="24"/>
                        </w:rPr>
                        <w:t>上昇</w:t>
                      </w:r>
                      <w:r w:rsidR="00B066F0" w:rsidRPr="001860B6">
                        <w:rPr>
                          <w:rFonts w:ascii="BIZ UDPゴシック" w:eastAsia="BIZ UDPゴシック" w:hAnsi="BIZ UDPゴシック" w:hint="eastAsia"/>
                          <w:color w:val="C00000"/>
                          <w:sz w:val="24"/>
                          <w:szCs w:val="24"/>
                        </w:rPr>
                        <w:t>は</w:t>
                      </w:r>
                      <w:r w:rsidR="00B066F0" w:rsidRPr="001860B6">
                        <w:rPr>
                          <w:rFonts w:ascii="BIZ UDPゴシック" w:eastAsia="BIZ UDPゴシック" w:hAnsi="BIZ UDPゴシック"/>
                          <w:color w:val="C00000"/>
                          <w:sz w:val="24"/>
                          <w:szCs w:val="24"/>
                        </w:rPr>
                        <w:t>30カ月</w:t>
                      </w:r>
                      <w:r w:rsidR="00B066F0" w:rsidRPr="001860B6">
                        <w:rPr>
                          <w:rFonts w:ascii="BIZ UDPゴシック" w:eastAsia="BIZ UDPゴシック" w:hAnsi="BIZ UDPゴシック" w:hint="eastAsia"/>
                          <w:color w:val="C00000"/>
                          <w:sz w:val="24"/>
                          <w:szCs w:val="24"/>
                        </w:rPr>
                        <w:t>連読です。2％以上の上昇は</w:t>
                      </w:r>
                      <w:r w:rsidR="00B066F0" w:rsidRPr="001860B6">
                        <w:rPr>
                          <w:rFonts w:ascii="BIZ UDPゴシック" w:eastAsia="BIZ UDPゴシック" w:hAnsi="BIZ UDPゴシック"/>
                          <w:color w:val="C00000"/>
                          <w:sz w:val="24"/>
                          <w:szCs w:val="24"/>
                        </w:rPr>
                        <w:t>23カ月連続</w:t>
                      </w:r>
                      <w:r w:rsidR="00B066F0" w:rsidRPr="001860B6">
                        <w:rPr>
                          <w:rFonts w:ascii="BIZ UDPゴシック" w:eastAsia="BIZ UDPゴシック" w:hAnsi="BIZ UDPゴシック" w:hint="eastAsia"/>
                          <w:color w:val="000F31"/>
                          <w:sz w:val="24"/>
                          <w:szCs w:val="24"/>
                        </w:rPr>
                        <w:t>です。</w:t>
                      </w:r>
                      <w:r w:rsidR="00B066F0">
                        <w:rPr>
                          <w:rFonts w:ascii="BIZ UDPゴシック" w:eastAsia="BIZ UDPゴシック" w:hAnsi="BIZ UDPゴシック" w:hint="eastAsia"/>
                          <w:color w:val="000F31"/>
                          <w:sz w:val="24"/>
                          <w:szCs w:val="24"/>
                        </w:rPr>
                        <w:t>なお日</w:t>
                      </w:r>
                      <w:r w:rsidR="00B066F0" w:rsidRPr="00B066F0">
                        <w:rPr>
                          <w:rFonts w:ascii="BIZ UDPゴシック" w:eastAsia="BIZ UDPゴシック" w:hAnsi="BIZ UDPゴシック"/>
                          <w:color w:val="000F31"/>
                          <w:sz w:val="24"/>
                          <w:szCs w:val="24"/>
                        </w:rPr>
                        <w:t>銀の物価安定目標</w:t>
                      </w:r>
                      <w:r w:rsidR="00B066F0">
                        <w:rPr>
                          <w:rFonts w:ascii="BIZ UDPゴシック" w:eastAsia="BIZ UDPゴシック" w:hAnsi="BIZ UDPゴシック" w:hint="eastAsia"/>
                          <w:color w:val="000F31"/>
                          <w:sz w:val="24"/>
                          <w:szCs w:val="24"/>
                        </w:rPr>
                        <w:t>は</w:t>
                      </w:r>
                      <w:r w:rsidR="00B066F0" w:rsidRPr="00B066F0">
                        <w:rPr>
                          <w:rFonts w:ascii="BIZ UDPゴシック" w:eastAsia="BIZ UDPゴシック" w:hAnsi="BIZ UDPゴシック"/>
                          <w:color w:val="000F31"/>
                          <w:sz w:val="24"/>
                          <w:szCs w:val="24"/>
                        </w:rPr>
                        <w:t>2%以上</w:t>
                      </w:r>
                      <w:r w:rsidR="00B066F0">
                        <w:rPr>
                          <w:rFonts w:ascii="BIZ UDPゴシック" w:eastAsia="BIZ UDPゴシック" w:hAnsi="BIZ UDPゴシック" w:hint="eastAsia"/>
                          <w:color w:val="000F31"/>
                          <w:sz w:val="24"/>
                          <w:szCs w:val="24"/>
                        </w:rPr>
                        <w:t>を強調してきました。</w:t>
                      </w:r>
                      <w:r w:rsidR="00B066F0" w:rsidRPr="00B066F0">
                        <w:rPr>
                          <w:rFonts w:ascii="BIZ UDPゴシック" w:eastAsia="BIZ UDPゴシック" w:hAnsi="BIZ UDPゴシック"/>
                          <w:color w:val="000F31"/>
                          <w:sz w:val="24"/>
                          <w:szCs w:val="24"/>
                        </w:rPr>
                        <w:t>生鮮食品とエネルギーを除く総合指数は3.2%上が</w:t>
                      </w:r>
                      <w:r w:rsidR="0005674E">
                        <w:rPr>
                          <w:rFonts w:ascii="BIZ UDPゴシック" w:eastAsia="BIZ UDPゴシック" w:hAnsi="BIZ UDPゴシック" w:hint="eastAsia"/>
                          <w:color w:val="000F31"/>
                          <w:sz w:val="24"/>
                          <w:szCs w:val="24"/>
                        </w:rPr>
                        <w:t>りました。</w:t>
                      </w:r>
                      <w:r w:rsidR="00B066F0" w:rsidRPr="00B066F0">
                        <w:rPr>
                          <w:rFonts w:ascii="BIZ UDPゴシック" w:eastAsia="BIZ UDPゴシック" w:hAnsi="BIZ UDPゴシック"/>
                          <w:color w:val="000F31"/>
                          <w:sz w:val="24"/>
                          <w:szCs w:val="24"/>
                        </w:rPr>
                        <w:t xml:space="preserve"> 伸び幅は6カ月連続で縮</w:t>
                      </w:r>
                      <w:r w:rsidR="00DD2491">
                        <w:rPr>
                          <w:rFonts w:ascii="BIZ UDPゴシック" w:eastAsia="BIZ UDPゴシック" w:hAnsi="BIZ UDPゴシック" w:hint="eastAsia"/>
                          <w:color w:val="000F31"/>
                          <w:sz w:val="24"/>
                          <w:szCs w:val="24"/>
                        </w:rPr>
                        <w:t>みましたが、</w:t>
                      </w:r>
                      <w:r w:rsidR="00B066F0" w:rsidRPr="00B066F0">
                        <w:rPr>
                          <w:rFonts w:ascii="BIZ UDPゴシック" w:eastAsia="BIZ UDPゴシック" w:hAnsi="BIZ UDPゴシック"/>
                          <w:color w:val="000F31"/>
                          <w:sz w:val="24"/>
                          <w:szCs w:val="24"/>
                        </w:rPr>
                        <w:t>食料</w:t>
                      </w:r>
                      <w:r w:rsidR="00DD2491">
                        <w:rPr>
                          <w:rFonts w:ascii="BIZ UDPゴシック" w:eastAsia="BIZ UDPゴシック" w:hAnsi="BIZ UDPゴシック" w:hint="eastAsia"/>
                          <w:color w:val="000F31"/>
                          <w:sz w:val="24"/>
                          <w:szCs w:val="24"/>
                        </w:rPr>
                        <w:t>全体では対前年同月比4.8％の上昇で、依然</w:t>
                      </w:r>
                      <w:r w:rsidR="00B066F0" w:rsidRPr="00B066F0">
                        <w:rPr>
                          <w:rFonts w:ascii="BIZ UDPゴシック" w:eastAsia="BIZ UDPゴシック" w:hAnsi="BIZ UDPゴシック"/>
                          <w:color w:val="000F31"/>
                          <w:sz w:val="24"/>
                          <w:szCs w:val="24"/>
                        </w:rPr>
                        <w:t>は高い水準で推移してい</w:t>
                      </w:r>
                      <w:r w:rsidR="00DD2491">
                        <w:rPr>
                          <w:rFonts w:ascii="BIZ UDPゴシック" w:eastAsia="BIZ UDPゴシック" w:hAnsi="BIZ UDPゴシック" w:hint="eastAsia"/>
                          <w:color w:val="000F31"/>
                          <w:sz w:val="24"/>
                          <w:szCs w:val="24"/>
                        </w:rPr>
                        <w:t>ます。</w:t>
                      </w:r>
                    </w:p>
                    <w:p w14:paraId="39955F8B" w14:textId="77777777" w:rsidR="0005674E" w:rsidRPr="0005674E" w:rsidRDefault="0005674E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4"/>
                          <w:szCs w:val="24"/>
                        </w:rPr>
                      </w:pPr>
                    </w:p>
                    <w:p w14:paraId="16ABEEBE" w14:textId="77777777" w:rsidR="00F530B7" w:rsidRPr="00F530B7" w:rsidRDefault="00F530B7" w:rsidP="00F530B7">
                      <w:pPr>
                        <w:rPr>
                          <w:rFonts w:ascii="BIZ UDPゴシック" w:eastAsia="BIZ UDPゴシック" w:hAnsi="BIZ UDPゴシック"/>
                          <w:color w:val="C00000"/>
                          <w:sz w:val="22"/>
                        </w:rPr>
                      </w:pPr>
                      <w:bookmarkStart w:id="12" w:name="_Hlk162957558"/>
                      <w:r w:rsidRPr="00F530B7">
                        <w:rPr>
                          <w:rFonts w:ascii="BIZ UDPゴシック" w:eastAsia="BIZ UDPゴシック" w:hAnsi="BIZ UDPゴシック" w:hint="eastAsia"/>
                          <w:color w:val="C00000"/>
                          <w:sz w:val="22"/>
                        </w:rPr>
                        <w:t>＊2023年の対前年比の物価</w:t>
                      </w:r>
                    </w:p>
                    <w:p w14:paraId="593676F5" w14:textId="796D35F8" w:rsidR="00F530B7" w:rsidRPr="00F530B7" w:rsidRDefault="00F530B7" w:rsidP="00F530B7">
                      <w:pPr>
                        <w:rPr>
                          <w:rFonts w:asciiTheme="minorEastAsia" w:hAnsiTheme="minorEastAsia"/>
                          <w:b/>
                          <w:bCs/>
                          <w:color w:val="C00000"/>
                          <w:szCs w:val="21"/>
                        </w:rPr>
                      </w:pPr>
                      <w:r w:rsidRPr="00F530B7">
                        <w:rPr>
                          <w:rFonts w:ascii="BIZ UDPゴシック" w:eastAsia="BIZ UDPゴシック" w:hAnsi="BIZ UDPゴシック" w:hint="eastAsia"/>
                          <w:color w:val="C00000"/>
                          <w:sz w:val="22"/>
                        </w:rPr>
                        <w:t xml:space="preserve">　</w:t>
                      </w:r>
                      <w:r w:rsidRPr="00F530B7">
                        <w:rPr>
                          <w:rFonts w:asciiTheme="minorEastAsia" w:hAnsiTheme="minorEastAsia" w:hint="eastAsia"/>
                          <w:b/>
                          <w:bCs/>
                          <w:color w:val="C00000"/>
                          <w:szCs w:val="21"/>
                        </w:rPr>
                        <w:t>・総合3.2％上昇</w:t>
                      </w:r>
                      <w:r w:rsidRPr="0005674E">
                        <w:rPr>
                          <w:rFonts w:asciiTheme="minorEastAsia" w:hAnsiTheme="minorEastAsia" w:hint="eastAsia"/>
                          <w:b/>
                          <w:bCs/>
                          <w:color w:val="00408A"/>
                          <w:szCs w:val="21"/>
                        </w:rPr>
                        <w:t>・生鮮食料品を除く総合3.1％上昇</w:t>
                      </w:r>
                      <w:r w:rsidRPr="00F530B7">
                        <w:rPr>
                          <w:rFonts w:asciiTheme="minorEastAsia" w:hAnsiTheme="minorEastAsia" w:hint="eastAsia"/>
                          <w:b/>
                          <w:bCs/>
                          <w:color w:val="C00000"/>
                          <w:szCs w:val="21"/>
                        </w:rPr>
                        <w:t xml:space="preserve">・生鮮食料品・エネルギーを除く総合4.0％上昇　　</w:t>
                      </w:r>
                    </w:p>
                    <w:p w14:paraId="2F08E5E2" w14:textId="03F0E363" w:rsidR="00F530B7" w:rsidRPr="00F530B7" w:rsidRDefault="00F530B7" w:rsidP="00F530B7">
                      <w:pPr>
                        <w:rPr>
                          <w:rFonts w:ascii="BIZ UDPゴシック" w:eastAsia="BIZ UDPゴシック" w:hAnsi="BIZ UDPゴシック"/>
                          <w:color w:val="C00000"/>
                          <w:sz w:val="22"/>
                        </w:rPr>
                      </w:pPr>
                      <w:bookmarkStart w:id="13" w:name="_Hlk162957626"/>
                      <w:bookmarkStart w:id="14" w:name="_Hlk162957669"/>
                      <w:bookmarkEnd w:id="12"/>
                      <w:r w:rsidRPr="00F530B7">
                        <w:rPr>
                          <w:rFonts w:ascii="BIZ UDPゴシック" w:eastAsia="BIZ UDPゴシック" w:hAnsi="BIZ UDPゴシック" w:hint="eastAsia"/>
                          <w:color w:val="C00000"/>
                          <w:sz w:val="22"/>
                        </w:rPr>
                        <w:t>＊2022年の対前年比の物価</w:t>
                      </w:r>
                    </w:p>
                    <w:p w14:paraId="0367D90F" w14:textId="39956C73" w:rsidR="00F530B7" w:rsidRPr="00F530B7" w:rsidRDefault="00F530B7" w:rsidP="00F530B7">
                      <w:pPr>
                        <w:rPr>
                          <w:rFonts w:asciiTheme="minorEastAsia" w:hAnsiTheme="minorEastAsia"/>
                          <w:b/>
                          <w:bCs/>
                          <w:color w:val="000F31"/>
                          <w:szCs w:val="21"/>
                        </w:rPr>
                      </w:pPr>
                      <w:r w:rsidRPr="00F530B7">
                        <w:rPr>
                          <w:rFonts w:ascii="BIZ UDPゴシック" w:eastAsia="BIZ UDPゴシック" w:hAnsi="BIZ UDPゴシック" w:hint="eastAsia"/>
                          <w:color w:val="C00000"/>
                          <w:sz w:val="22"/>
                        </w:rPr>
                        <w:t xml:space="preserve">　</w:t>
                      </w:r>
                      <w:r w:rsidRPr="00F530B7">
                        <w:rPr>
                          <w:rFonts w:asciiTheme="minorEastAsia" w:hAnsiTheme="minorEastAsia" w:hint="eastAsia"/>
                          <w:b/>
                          <w:bCs/>
                          <w:color w:val="C00000"/>
                          <w:szCs w:val="21"/>
                        </w:rPr>
                        <w:t>・総合2.5％上昇・</w:t>
                      </w:r>
                      <w:r w:rsidRPr="0005674E">
                        <w:rPr>
                          <w:rFonts w:asciiTheme="minorEastAsia" w:hAnsiTheme="minorEastAsia" w:hint="eastAsia"/>
                          <w:b/>
                          <w:bCs/>
                          <w:color w:val="002465"/>
                          <w:szCs w:val="21"/>
                        </w:rPr>
                        <w:t>生鮮食料品を除く総合2.3％上昇</w:t>
                      </w:r>
                      <w:r w:rsidRPr="00F530B7">
                        <w:rPr>
                          <w:rFonts w:asciiTheme="minorEastAsia" w:hAnsiTheme="minorEastAsia" w:hint="eastAsia"/>
                          <w:b/>
                          <w:bCs/>
                          <w:color w:val="C00000"/>
                          <w:szCs w:val="21"/>
                        </w:rPr>
                        <w:t>・生鮮食料品・エネルギーを除く総合1.1％上昇</w:t>
                      </w:r>
                      <w:bookmarkEnd w:id="13"/>
                      <w:r w:rsidRPr="00F530B7">
                        <w:rPr>
                          <w:rFonts w:asciiTheme="minorEastAsia" w:hAnsiTheme="minorEastAsia" w:hint="eastAsia"/>
                          <w:b/>
                          <w:bCs/>
                          <w:color w:val="C00000"/>
                          <w:szCs w:val="21"/>
                        </w:rPr>
                        <w:t xml:space="preserve">　</w:t>
                      </w:r>
                      <w:r w:rsidRPr="00F530B7"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 xml:space="preserve">　</w:t>
                      </w:r>
                    </w:p>
                    <w:p w14:paraId="45FD130C" w14:textId="43ECF8F3" w:rsidR="00F530B7" w:rsidRDefault="00F530B7" w:rsidP="00F530B7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  <w:bookmarkStart w:id="15" w:name="_Hlk162957759"/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＊2021年の対前年比の物価</w:t>
                      </w:r>
                    </w:p>
                    <w:p w14:paraId="18D08C4D" w14:textId="217E9F1D" w:rsidR="00F530B7" w:rsidRPr="00F530B7" w:rsidRDefault="00F530B7" w:rsidP="00F530B7">
                      <w:pPr>
                        <w:rPr>
                          <w:rFonts w:asciiTheme="minorEastAsia" w:hAnsiTheme="minorEastAsia"/>
                          <w:b/>
                          <w:bCs/>
                          <w:color w:val="000F3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 xml:space="preserve">　</w:t>
                      </w:r>
                      <w:r w:rsidRPr="00F530B7"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・総合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－0.2％</w:t>
                      </w:r>
                      <w:r w:rsidRPr="00F530B7"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・生鮮食料品を除く総合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－0.2％</w:t>
                      </w:r>
                      <w:r w:rsidRPr="00F530B7"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・生鮮食料品・エネルギーを除く総合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－0.5％</w:t>
                      </w:r>
                      <w:r w:rsidRPr="00F530B7"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 xml:space="preserve">　　</w:t>
                      </w:r>
                    </w:p>
                    <w:p w14:paraId="3EA5E7B5" w14:textId="5246EAF0" w:rsidR="00F530B7" w:rsidRDefault="00F530B7" w:rsidP="00F530B7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＊2020年の対前年比の物価</w:t>
                      </w:r>
                    </w:p>
                    <w:p w14:paraId="112859D3" w14:textId="77777777" w:rsidR="00F530B7" w:rsidRDefault="00F530B7" w:rsidP="00F530B7">
                      <w:pPr>
                        <w:rPr>
                          <w:rFonts w:asciiTheme="minorEastAsia" w:hAnsiTheme="minorEastAsia"/>
                          <w:b/>
                          <w:bCs/>
                          <w:color w:val="000F3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 xml:space="preserve">　</w:t>
                      </w:r>
                      <w:r w:rsidRPr="00F530B7"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・総合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0.0％</w:t>
                      </w:r>
                      <w:r w:rsidRPr="00F530B7"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・生鮮食料品を除く総合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－0.2％</w:t>
                      </w:r>
                      <w:r w:rsidRPr="00F530B7"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・生鮮食料品・エネルギーを除く総合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0.2％上昇</w:t>
                      </w:r>
                    </w:p>
                    <w:p w14:paraId="0D820B33" w14:textId="7450FBC5" w:rsidR="00F530B7" w:rsidRDefault="00F530B7" w:rsidP="00F530B7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>＊2019年の対前年比の物価</w:t>
                      </w:r>
                    </w:p>
                    <w:p w14:paraId="64B68CB3" w14:textId="77777777" w:rsidR="001860B6" w:rsidRDefault="00F530B7" w:rsidP="005F0648">
                      <w:pPr>
                        <w:rPr>
                          <w:rFonts w:asciiTheme="minorEastAsia" w:hAnsiTheme="minorEastAsia"/>
                          <w:b/>
                          <w:bCs/>
                          <w:color w:val="000F3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2"/>
                        </w:rPr>
                        <w:t xml:space="preserve">　</w:t>
                      </w:r>
                      <w:r w:rsidRPr="00F530B7"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・総合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0.</w:t>
                      </w:r>
                      <w:r w:rsidR="001860B6"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5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％</w:t>
                      </w:r>
                      <w:r w:rsidR="001860B6"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上昇</w:t>
                      </w:r>
                      <w:r w:rsidRPr="00F530B7"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・生鮮食料品を除く総合</w:t>
                      </w:r>
                      <w:r w:rsidR="001860B6"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0.6％上昇</w:t>
                      </w:r>
                      <w:r w:rsidRPr="00F530B7"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・生鮮食料品・エネルギーを除く総合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0.</w:t>
                      </w:r>
                      <w:r w:rsidR="001860B6"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6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F31"/>
                          <w:szCs w:val="21"/>
                        </w:rPr>
                        <w:t>％上昇</w:t>
                      </w:r>
                      <w:bookmarkEnd w:id="14"/>
                      <w:bookmarkEnd w:id="15"/>
                    </w:p>
                    <w:p w14:paraId="2C876C8F" w14:textId="77777777" w:rsidR="001860B6" w:rsidRDefault="001860B6" w:rsidP="005F0648">
                      <w:pPr>
                        <w:rPr>
                          <w:rFonts w:asciiTheme="minorEastAsia" w:hAnsiTheme="minorEastAsia"/>
                          <w:b/>
                          <w:bCs/>
                          <w:color w:val="000F31"/>
                          <w:szCs w:val="21"/>
                        </w:rPr>
                      </w:pPr>
                    </w:p>
                    <w:p w14:paraId="496487D7" w14:textId="30461044" w:rsidR="0005674E" w:rsidRDefault="0076743F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</w:rPr>
                        <w:t>❷</w:t>
                      </w:r>
                      <w:r w:rsidR="005F0648" w:rsidRPr="0005674E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  <w:u w:val="single"/>
                        </w:rPr>
                        <w:t>対前年同月比</w:t>
                      </w:r>
                      <w:r w:rsidR="002D1CB4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  <w:u w:val="single"/>
                        </w:rPr>
                        <w:t>の</w:t>
                      </w:r>
                      <w:r w:rsidR="001860B6" w:rsidRPr="0005674E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  <w:u w:val="single"/>
                        </w:rPr>
                        <w:t>物価上昇</w:t>
                      </w:r>
                      <w:r w:rsidR="00034172">
                        <w:rPr>
                          <w:rFonts w:ascii="BIZ UDPゴシック" w:eastAsia="BIZ UDPゴシック" w:hAnsi="BIZ UDPゴシック" w:hint="eastAsia"/>
                          <w:color w:val="000F31"/>
                          <w:sz w:val="28"/>
                          <w:szCs w:val="28"/>
                          <w:u w:val="single"/>
                        </w:rPr>
                        <w:t>、この一年の推移</w:t>
                      </w:r>
                    </w:p>
                    <w:tbl>
                      <w:tblPr>
                        <w:tblStyle w:val="ac"/>
                        <w:tblW w:w="9776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75"/>
                        <w:gridCol w:w="1374"/>
                        <w:gridCol w:w="1375"/>
                        <w:gridCol w:w="1375"/>
                        <w:gridCol w:w="1376"/>
                        <w:gridCol w:w="1376"/>
                        <w:gridCol w:w="1525"/>
                      </w:tblGrid>
                      <w:tr w:rsidR="005F0648" w14:paraId="7DA9F711" w14:textId="77777777" w:rsidTr="00374ACE">
                        <w:tc>
                          <w:tcPr>
                            <w:tcW w:w="1375" w:type="dxa"/>
                          </w:tcPr>
                          <w:p w14:paraId="7FE2429A" w14:textId="61095FF9" w:rsidR="005F0648" w:rsidRPr="00976EDD" w:rsidRDefault="005F0648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 w:rsidRPr="00976EDD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</w:t>
                            </w:r>
                            <w:r w:rsidR="001860B6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2622054F" w14:textId="08E1C863" w:rsidR="005F0648" w:rsidRPr="00976EDD" w:rsidRDefault="005F0648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 w:rsidRPr="00976EDD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</w:t>
                            </w:r>
                            <w:r w:rsidR="001860B6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023268D1" w14:textId="27949D97" w:rsidR="005F0648" w:rsidRPr="00976EDD" w:rsidRDefault="005F0648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 w:rsidRPr="00976EDD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</w:t>
                            </w:r>
                            <w:r w:rsidR="001860B6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2EBC77B" w14:textId="5D523709" w:rsidR="005F0648" w:rsidRPr="00976EDD" w:rsidRDefault="005F0648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 w:rsidRPr="00976EDD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</w:t>
                            </w:r>
                            <w:r w:rsidR="009C0821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0A50A450" w14:textId="42BE74AF" w:rsidR="005F0648" w:rsidRPr="00976EDD" w:rsidRDefault="005F0648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 w:rsidRPr="00976EDD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</w:t>
                            </w:r>
                            <w:r w:rsidR="009C0821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52BC4762" w14:textId="5948F671" w:rsidR="005F0648" w:rsidRPr="00976EDD" w:rsidRDefault="005F0648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 w:rsidRPr="00976EDD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</w:t>
                            </w:r>
                            <w:r w:rsidR="009C0821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1C0B6EE5" w14:textId="4B35FDEC" w:rsidR="005F0648" w:rsidRPr="00976EDD" w:rsidRDefault="005F0648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 w:rsidRPr="00976EDD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</w:t>
                            </w:r>
                            <w:r w:rsidR="009C0821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</w:tr>
                      <w:tr w:rsidR="005F0648" w14:paraId="574FC8C7" w14:textId="77777777" w:rsidTr="00374ACE">
                        <w:tc>
                          <w:tcPr>
                            <w:tcW w:w="1375" w:type="dxa"/>
                          </w:tcPr>
                          <w:p w14:paraId="35AC5191" w14:textId="77777777" w:rsidR="005F0648" w:rsidRDefault="001860B6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3.3％</w:t>
                            </w:r>
                          </w:p>
                          <w:p w14:paraId="7C7849FF" w14:textId="69DB5A56" w:rsidR="001860B6" w:rsidRDefault="001860B6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3.1％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FF051DA" w14:textId="77777777" w:rsidR="005F0648" w:rsidRDefault="001860B6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3.2</w:t>
                            </w:r>
                            <w:r w:rsidR="005F0648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14:paraId="2DBBC189" w14:textId="15F0E956" w:rsidR="001860B6" w:rsidRDefault="001860B6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3.1％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E1FA6EC" w14:textId="5CE5948D" w:rsidR="001860B6" w:rsidRDefault="001860B6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3.5％</w:t>
                            </w:r>
                          </w:p>
                          <w:p w14:paraId="16FC6F07" w14:textId="0EA73ABC" w:rsidR="005F0648" w:rsidRDefault="001860B6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3.4％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23EC71E5" w14:textId="77777777" w:rsidR="005F0648" w:rsidRDefault="009C0821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3.2％</w:t>
                            </w:r>
                          </w:p>
                          <w:p w14:paraId="6D3C133E" w14:textId="4B87D0F6" w:rsidR="009C0821" w:rsidRDefault="009C0821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3.2％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C5BFE38" w14:textId="77777777" w:rsidR="005F0648" w:rsidRDefault="009C0821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3.3％</w:t>
                            </w:r>
                          </w:p>
                          <w:p w14:paraId="34BB181A" w14:textId="3C2BFD9C" w:rsidR="009C0821" w:rsidRDefault="009C0821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3.3％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0053CC2D" w14:textId="77777777" w:rsidR="005F0648" w:rsidRDefault="009C0821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3.3％</w:t>
                            </w:r>
                          </w:p>
                          <w:p w14:paraId="08986A8D" w14:textId="7DB1755F" w:rsidR="009C0821" w:rsidRDefault="009C0821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3.1％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4CE5DC77" w14:textId="77777777" w:rsidR="005F0648" w:rsidRDefault="009C0821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3.2％</w:t>
                            </w:r>
                          </w:p>
                          <w:p w14:paraId="5A3C532D" w14:textId="2AB5F3B4" w:rsidR="009C0821" w:rsidRDefault="009C0821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3.1％</w:t>
                            </w:r>
                          </w:p>
                        </w:tc>
                      </w:tr>
                      <w:tr w:rsidR="005F0648" w14:paraId="16A567BD" w14:textId="77777777" w:rsidTr="00374ACE">
                        <w:tc>
                          <w:tcPr>
                            <w:tcW w:w="1375" w:type="dxa"/>
                          </w:tcPr>
                          <w:p w14:paraId="2AD6558F" w14:textId="00DAB7CA" w:rsidR="005F0648" w:rsidRDefault="005F0648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</w:t>
                            </w:r>
                            <w:r w:rsidR="0005674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7B9D0B90" w14:textId="025FD562" w:rsidR="005F0648" w:rsidRDefault="005F0648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</w:t>
                            </w:r>
                            <w:r w:rsidR="0005674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52D1917E" w14:textId="1174278A" w:rsidR="005F0648" w:rsidRDefault="005F0648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</w:t>
                            </w:r>
                            <w:r w:rsidR="0005674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CC7641E" w14:textId="4408F686" w:rsidR="005F0648" w:rsidRDefault="005F0648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2023/</w:t>
                            </w:r>
                            <w:r w:rsidR="0005674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858A878" w14:textId="002EE3AD" w:rsidR="005F0648" w:rsidRDefault="0005674E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2024</w:t>
                            </w:r>
                            <w:r w:rsidR="005F0648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/1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C43C7B5" w14:textId="01F92E4F" w:rsidR="005F0648" w:rsidRDefault="005F0648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2024/</w:t>
                            </w:r>
                            <w:r w:rsidR="0005674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6F51227F" w14:textId="48471D80" w:rsidR="005F0648" w:rsidRDefault="005F0648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2024/</w:t>
                            </w:r>
                            <w:r w:rsidR="0005674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</w:tr>
                      <w:tr w:rsidR="005F0648" w14:paraId="15765382" w14:textId="77777777" w:rsidTr="00374ACE">
                        <w:tc>
                          <w:tcPr>
                            <w:tcW w:w="1375" w:type="dxa"/>
                          </w:tcPr>
                          <w:p w14:paraId="18EC8EAD" w14:textId="77777777" w:rsidR="005F0648" w:rsidRDefault="0005674E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3.0％</w:t>
                            </w:r>
                          </w:p>
                          <w:p w14:paraId="62896C0A" w14:textId="204C1298" w:rsidR="0005674E" w:rsidRDefault="0005674E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2.8％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07721B21" w14:textId="77777777" w:rsidR="005F0648" w:rsidRDefault="0005674E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3.3％</w:t>
                            </w:r>
                          </w:p>
                          <w:p w14:paraId="4D02A62E" w14:textId="254DFFEE" w:rsidR="0005674E" w:rsidRDefault="0005674E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2.9％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59B6D67A" w14:textId="77777777" w:rsidR="005F0648" w:rsidRDefault="0005674E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2.8％</w:t>
                            </w:r>
                          </w:p>
                          <w:p w14:paraId="79AE17C9" w14:textId="755D3E81" w:rsidR="0005674E" w:rsidRDefault="0005674E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2.5％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33D1352" w14:textId="77777777" w:rsidR="005F0648" w:rsidRDefault="0005674E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2.6％</w:t>
                            </w:r>
                          </w:p>
                          <w:p w14:paraId="26D37B7F" w14:textId="6EA6343B" w:rsidR="0005674E" w:rsidRDefault="0005674E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2.3％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B5BB694" w14:textId="77777777" w:rsidR="005F0648" w:rsidRDefault="0005674E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2.2％</w:t>
                            </w:r>
                          </w:p>
                          <w:p w14:paraId="1A358C2F" w14:textId="0D33DCA2" w:rsidR="0005674E" w:rsidRDefault="0005674E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2.0％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D467231" w14:textId="77777777" w:rsidR="005F0648" w:rsidRDefault="0005674E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2.8％</w:t>
                            </w:r>
                          </w:p>
                          <w:p w14:paraId="134FA0C6" w14:textId="67D108F6" w:rsidR="0005674E" w:rsidRDefault="0005674E" w:rsidP="00976EDD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 w:val="18"/>
                                <w:szCs w:val="18"/>
                              </w:rPr>
                              <w:t>2.8％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3B0BFC8C" w14:textId="77777777" w:rsidR="0005674E" w:rsidRPr="0005674E" w:rsidRDefault="005F0648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Cs w:val="21"/>
                              </w:rPr>
                            </w:pPr>
                            <w:r w:rsidRPr="0005674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Cs w:val="21"/>
                              </w:rPr>
                              <w:t>(4月</w:t>
                            </w:r>
                            <w:r w:rsidR="0005674E" w:rsidRPr="0005674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Cs w:val="21"/>
                              </w:rPr>
                              <w:t>19</w:t>
                            </w:r>
                            <w:r w:rsidRPr="0005674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Cs w:val="21"/>
                              </w:rPr>
                              <w:t>日</w:t>
                            </w:r>
                          </w:p>
                          <w:p w14:paraId="70D77A28" w14:textId="070A8E91" w:rsidR="005F0648" w:rsidRPr="00976EDD" w:rsidRDefault="005F0648" w:rsidP="005C1F2A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 w:val="14"/>
                                <w:szCs w:val="14"/>
                              </w:rPr>
                            </w:pPr>
                            <w:r w:rsidRPr="0005674E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Cs w:val="21"/>
                              </w:rPr>
                              <w:t>発表予定)</w:t>
                            </w:r>
                          </w:p>
                        </w:tc>
                      </w:tr>
                      <w:tr w:rsidR="005F0648" w:rsidRPr="008A63CC" w14:paraId="61C60A70" w14:textId="77777777" w:rsidTr="00374ACE">
                        <w:trPr>
                          <w:trHeight w:val="270"/>
                        </w:trPr>
                        <w:tc>
                          <w:tcPr>
                            <w:tcW w:w="9776" w:type="dxa"/>
                            <w:gridSpan w:val="7"/>
                            <w:noWrap/>
                            <w:hideMark/>
                          </w:tcPr>
                          <w:p w14:paraId="776E692E" w14:textId="22B90E3F" w:rsidR="005F0648" w:rsidRPr="00CA5DEE" w:rsidRDefault="001860B6" w:rsidP="008A63CC">
                            <w:pPr>
                              <w:rPr>
                                <w:rFonts w:ascii="BIZ UDPゴシック" w:eastAsia="BIZ UDPゴシック" w:hAnsi="BIZ UDPゴシック"/>
                                <w:color w:val="000F3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Cs w:val="21"/>
                              </w:rPr>
                              <w:t>上段％</w:t>
                            </w:r>
                            <w:r w:rsidR="00331B21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Cs w:val="21"/>
                              </w:rPr>
                              <w:t>総合消費者物価指数</w:t>
                            </w:r>
                            <w:r w:rsidR="00331B21" w:rsidRPr="00331B21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Cs w:val="21"/>
                              </w:rPr>
                              <w:t>の対前年同月比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Cs w:val="21"/>
                              </w:rPr>
                              <w:t>、下段</w:t>
                            </w:r>
                            <w:r w:rsidR="00331B21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Cs w:val="21"/>
                              </w:rPr>
                              <w:t>生鮮食料品を除く総合物価指数</w:t>
                            </w:r>
                            <w:r w:rsidR="00331B21">
                              <w:rPr>
                                <w:rFonts w:ascii="BIZ UDPゴシック" w:eastAsia="BIZ UDPゴシック" w:hAnsi="BIZ UDPゴシック" w:hint="eastAsia"/>
                                <w:color w:val="000F31"/>
                                <w:szCs w:val="21"/>
                              </w:rPr>
                              <w:t>の対前年同月比</w:t>
                            </w:r>
                          </w:p>
                        </w:tc>
                      </w:tr>
                    </w:tbl>
                    <w:p w14:paraId="5CD25495" w14:textId="77777777" w:rsidR="005F0648" w:rsidRDefault="005F0648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4"/>
                          <w:szCs w:val="24"/>
                        </w:rPr>
                      </w:pPr>
                    </w:p>
                    <w:p w14:paraId="0C03B3FF" w14:textId="454C291E" w:rsidR="005F0648" w:rsidRPr="0076743F" w:rsidRDefault="00034172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76743F">
                        <w:rPr>
                          <w:rFonts w:ascii="BIZ UDPゴシック" w:eastAsia="BIZ UDPゴシック" w:hAnsi="BIZ UDPゴシック" w:hint="eastAsia"/>
                          <w:color w:val="000F31"/>
                          <w:sz w:val="24"/>
                          <w:szCs w:val="24"/>
                          <w:bdr w:val="single" w:sz="4" w:space="0" w:color="auto"/>
                        </w:rPr>
                        <w:t>＊電気・ガス等エネルギーに関わっての政府補助がなければ消費者物価は4％超えに</w:t>
                      </w:r>
                    </w:p>
                    <w:p w14:paraId="051CE547" w14:textId="65007134" w:rsidR="005F0648" w:rsidRPr="00034172" w:rsidRDefault="00034172" w:rsidP="005F0648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0F3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F31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000F31"/>
                          <w:szCs w:val="21"/>
                        </w:rPr>
                        <w:t>物価上昇が30ヵ月連続、2％以上の上昇が23ヵ月も続いています。政府は</w:t>
                      </w:r>
                      <w:r w:rsidRPr="00034172">
                        <w:rPr>
                          <w:rFonts w:ascii="ＭＳ 明朝" w:eastAsia="ＭＳ 明朝" w:hAnsi="ＭＳ 明朝"/>
                          <w:b/>
                          <w:bCs/>
                          <w:color w:val="000F31"/>
                          <w:szCs w:val="21"/>
                        </w:rPr>
                        <w:t>エネルギー価格の高騰を受けて、電気代・ガス代の補助金制度を2023年1月よりスタート</w:t>
                      </w:r>
                      <w:r w:rsidR="0076743F">
                        <w:rPr>
                          <w:rFonts w:ascii="ＭＳ 明朝" w:eastAsia="ＭＳ 明朝" w:hAnsi="ＭＳ 明朝" w:hint="eastAsia"/>
                          <w:b/>
                          <w:bCs/>
                          <w:color w:val="000F31"/>
                          <w:szCs w:val="21"/>
                        </w:rPr>
                        <w:t>させました。（</w:t>
                      </w:r>
                      <w:r w:rsidR="00331B21">
                        <w:rPr>
                          <w:rFonts w:ascii="ＭＳ 明朝" w:eastAsia="ＭＳ 明朝" w:hAnsi="ＭＳ 明朝" w:hint="eastAsia"/>
                          <w:b/>
                          <w:bCs/>
                          <w:color w:val="000F31"/>
                          <w:szCs w:val="21"/>
                        </w:rPr>
                        <w:t>当初補助は</w:t>
                      </w:r>
                      <w:r w:rsidRPr="00034172">
                        <w:rPr>
                          <w:rFonts w:ascii="ＭＳ 明朝" w:eastAsia="ＭＳ 明朝" w:hAnsi="ＭＳ 明朝"/>
                          <w:b/>
                          <w:bCs/>
                          <w:color w:val="000F31"/>
                          <w:szCs w:val="21"/>
                        </w:rPr>
                        <w:t>2023年9月までの予定でしたが、物価高騰などの影響もあり、政府は2024年5月使用分までは補助を延長すると発表しています</w:t>
                      </w:r>
                      <w:r w:rsidR="0076743F">
                        <w:rPr>
                          <w:rFonts w:ascii="ＭＳ 明朝" w:eastAsia="ＭＳ 明朝" w:hAnsi="ＭＳ 明朝" w:hint="eastAsia"/>
                          <w:b/>
                          <w:bCs/>
                          <w:color w:val="000F31"/>
                          <w:szCs w:val="21"/>
                        </w:rPr>
                        <w:t xml:space="preserve">）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000F31"/>
                          <w:szCs w:val="21"/>
                        </w:rPr>
                        <w:t>この補助がなければ物価上昇は4％を超えていたでしょう。例えば1年前の2023年4月の物価は総合で3.5％の上昇でした。総務省の発表によれば、この月</w:t>
                      </w:r>
                      <w:r w:rsidR="0076743F">
                        <w:rPr>
                          <w:rFonts w:ascii="ＭＳ 明朝" w:eastAsia="ＭＳ 明朝" w:hAnsi="ＭＳ 明朝" w:hint="eastAsia"/>
                          <w:b/>
                          <w:bCs/>
                          <w:color w:val="000F31"/>
                          <w:szCs w:val="21"/>
                        </w:rPr>
                        <w:t>、政府の「電気・ガス価格激変緩和対策事業」によって、電気代で0.83％、都市ガス代で0.16％、合計0.99％の物価引下げ効果があったと試算しています。従って補助がなければ4.4％の物価上昇となっていたことになります。</w:t>
                      </w:r>
                    </w:p>
                    <w:p w14:paraId="40948BA4" w14:textId="77777777" w:rsidR="005F0648" w:rsidRPr="008A63CC" w:rsidRDefault="005F0648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1DBDEAEC" w14:textId="77777777" w:rsidR="005F0648" w:rsidRPr="008A63CC" w:rsidRDefault="005F0648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19EA1922" w14:textId="77777777" w:rsidR="005F0648" w:rsidRPr="008A63CC" w:rsidRDefault="005F0648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44D2E613" w14:textId="77777777" w:rsidR="005F0648" w:rsidRPr="008A63CC" w:rsidRDefault="005F0648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69D12DA2" w14:textId="77777777" w:rsidR="005F0648" w:rsidRPr="00F2189E" w:rsidRDefault="005F0648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18D08BAD" w14:textId="77777777" w:rsidR="005F0648" w:rsidRPr="008A63CC" w:rsidRDefault="005F0648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138B2DF0" w14:textId="77777777" w:rsidR="005F0648" w:rsidRPr="008A63CC" w:rsidRDefault="005F0648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5D6E0B9B" w14:textId="77777777" w:rsidR="005F0648" w:rsidRPr="008A63CC" w:rsidRDefault="005F0648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61C014B8" w14:textId="77777777" w:rsidR="005F0648" w:rsidRPr="008A63CC" w:rsidRDefault="005F0648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20E7C7C3" w14:textId="77777777" w:rsidR="005F0648" w:rsidRPr="008A63CC" w:rsidRDefault="005F0648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76E75369" w14:textId="77777777" w:rsidR="005F0648" w:rsidRPr="008A63CC" w:rsidRDefault="005F0648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2377DF9A" w14:textId="77777777" w:rsidR="005F0648" w:rsidRPr="008A63CC" w:rsidRDefault="005F0648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48C9E58B" w14:textId="77777777" w:rsidR="005F0648" w:rsidRPr="008A63CC" w:rsidRDefault="005F0648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0477F418" w14:textId="77777777" w:rsidR="005F0648" w:rsidRPr="008A63CC" w:rsidRDefault="005F0648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08DBF418" w14:textId="77777777" w:rsidR="005F0648" w:rsidRPr="008A63CC" w:rsidRDefault="005F0648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792FF91C" w14:textId="77777777" w:rsidR="005F0648" w:rsidRPr="008A63CC" w:rsidRDefault="005F0648" w:rsidP="005F0648">
                      <w:pPr>
                        <w:rPr>
                          <w:rFonts w:ascii="BIZ UDPゴシック" w:eastAsia="BIZ UDPゴシック" w:hAnsi="BIZ UDPゴシック"/>
                          <w:color w:val="000F31"/>
                          <w:sz w:val="22"/>
                        </w:rPr>
                      </w:pPr>
                    </w:p>
                    <w:p w14:paraId="40749072" w14:textId="77777777" w:rsidR="005F0648" w:rsidRPr="005C1F2A" w:rsidRDefault="005F0648" w:rsidP="005F0648">
                      <w:pPr>
                        <w:rPr>
                          <w:color w:val="000F31"/>
                        </w:rPr>
                      </w:pPr>
                    </w:p>
                    <w:p w14:paraId="52D64732" w14:textId="77777777" w:rsidR="005F0648" w:rsidRDefault="005F0648" w:rsidP="005F0648">
                      <w:pPr>
                        <w:jc w:val="center"/>
                      </w:pPr>
                    </w:p>
                    <w:p w14:paraId="01762495" w14:textId="77777777" w:rsidR="005F0648" w:rsidRDefault="005F0648" w:rsidP="005F0648">
                      <w:pPr>
                        <w:jc w:val="center"/>
                      </w:pPr>
                    </w:p>
                    <w:p w14:paraId="2C660C52" w14:textId="77777777" w:rsidR="005F0648" w:rsidRDefault="005F0648" w:rsidP="005F0648">
                      <w:pPr>
                        <w:jc w:val="center"/>
                      </w:pPr>
                    </w:p>
                    <w:p w14:paraId="61F3755D" w14:textId="77777777" w:rsidR="005F0648" w:rsidRDefault="005F0648" w:rsidP="005F0648">
                      <w:pPr>
                        <w:jc w:val="center"/>
                      </w:pPr>
                    </w:p>
                    <w:p w14:paraId="53EA5261" w14:textId="77777777" w:rsidR="005F0648" w:rsidRDefault="005F0648" w:rsidP="005F0648">
                      <w:pPr>
                        <w:jc w:val="center"/>
                      </w:pPr>
                    </w:p>
                    <w:p w14:paraId="5F673073" w14:textId="77777777" w:rsidR="005F0648" w:rsidRDefault="005F0648" w:rsidP="005F0648">
                      <w:pPr>
                        <w:jc w:val="center"/>
                      </w:pPr>
                    </w:p>
                    <w:p w14:paraId="14BA841F" w14:textId="77777777" w:rsidR="005F0648" w:rsidRDefault="005F0648" w:rsidP="005F0648">
                      <w:pPr>
                        <w:jc w:val="center"/>
                      </w:pPr>
                    </w:p>
                    <w:p w14:paraId="526B52A8" w14:textId="77777777" w:rsidR="005F0648" w:rsidRDefault="005F0648" w:rsidP="005F0648">
                      <w:pPr>
                        <w:jc w:val="center"/>
                      </w:pPr>
                    </w:p>
                    <w:p w14:paraId="7A4ED61D" w14:textId="77777777" w:rsidR="005F0648" w:rsidRDefault="005F0648" w:rsidP="005F0648">
                      <w:pPr>
                        <w:jc w:val="center"/>
                      </w:pPr>
                    </w:p>
                    <w:p w14:paraId="3D7903A2" w14:textId="77777777" w:rsidR="005F0648" w:rsidRDefault="005F0648" w:rsidP="005F0648">
                      <w:pPr>
                        <w:jc w:val="center"/>
                      </w:pPr>
                    </w:p>
                    <w:p w14:paraId="668D234F" w14:textId="77777777" w:rsidR="005F0648" w:rsidRDefault="005F0648" w:rsidP="005F0648">
                      <w:pPr>
                        <w:jc w:val="center"/>
                      </w:pPr>
                    </w:p>
                    <w:p w14:paraId="4F907626" w14:textId="77777777" w:rsidR="005F0648" w:rsidRDefault="005F0648" w:rsidP="005F0648">
                      <w:pPr>
                        <w:jc w:val="center"/>
                      </w:pPr>
                    </w:p>
                    <w:p w14:paraId="74117195" w14:textId="77777777" w:rsidR="005F0648" w:rsidRDefault="005F0648" w:rsidP="005F0648">
                      <w:pPr>
                        <w:jc w:val="center"/>
                      </w:pPr>
                    </w:p>
                    <w:p w14:paraId="5C3F62E7" w14:textId="77777777" w:rsidR="005F0648" w:rsidRDefault="005F0648" w:rsidP="005F0648">
                      <w:pPr>
                        <w:jc w:val="center"/>
                      </w:pPr>
                    </w:p>
                    <w:p w14:paraId="06C228D7" w14:textId="77777777" w:rsidR="005F0648" w:rsidRDefault="005F0648" w:rsidP="005F0648">
                      <w:pPr>
                        <w:jc w:val="center"/>
                      </w:pPr>
                    </w:p>
                    <w:p w14:paraId="61A56950" w14:textId="77777777" w:rsidR="005F0648" w:rsidRDefault="005F0648" w:rsidP="005F0648">
                      <w:pPr>
                        <w:jc w:val="center"/>
                      </w:pPr>
                    </w:p>
                    <w:p w14:paraId="21C61E85" w14:textId="77777777" w:rsidR="005F0648" w:rsidRDefault="005F0648" w:rsidP="005F0648">
                      <w:pPr>
                        <w:jc w:val="center"/>
                      </w:pPr>
                    </w:p>
                    <w:p w14:paraId="488DA2D7" w14:textId="77777777" w:rsidR="005F0648" w:rsidRDefault="005F0648" w:rsidP="005F0648">
                      <w:pPr>
                        <w:jc w:val="center"/>
                      </w:pPr>
                    </w:p>
                    <w:p w14:paraId="7CACF9BA" w14:textId="77777777" w:rsidR="005F0648" w:rsidRDefault="005F0648" w:rsidP="005F0648">
                      <w:pPr>
                        <w:jc w:val="center"/>
                      </w:pPr>
                    </w:p>
                    <w:p w14:paraId="12F55CCB" w14:textId="77777777" w:rsidR="005F0648" w:rsidRDefault="005F0648" w:rsidP="005F0648">
                      <w:pPr>
                        <w:jc w:val="center"/>
                      </w:pPr>
                    </w:p>
                    <w:p w14:paraId="69F593E9" w14:textId="77777777" w:rsidR="005F0648" w:rsidRDefault="005F0648" w:rsidP="005F0648">
                      <w:pPr>
                        <w:jc w:val="center"/>
                      </w:pPr>
                    </w:p>
                    <w:p w14:paraId="0D384C61" w14:textId="77777777" w:rsidR="005F0648" w:rsidRDefault="005F0648" w:rsidP="005F0648">
                      <w:pPr>
                        <w:jc w:val="center"/>
                      </w:pPr>
                    </w:p>
                    <w:p w14:paraId="43D6ECF2" w14:textId="77777777" w:rsidR="005F0648" w:rsidRDefault="005F0648" w:rsidP="005F0648">
                      <w:pPr>
                        <w:jc w:val="center"/>
                      </w:pPr>
                    </w:p>
                    <w:p w14:paraId="274CD33C" w14:textId="77777777" w:rsidR="005F0648" w:rsidRDefault="005F0648" w:rsidP="005F0648">
                      <w:pPr>
                        <w:jc w:val="center"/>
                      </w:pPr>
                    </w:p>
                    <w:p w14:paraId="49507E09" w14:textId="77777777" w:rsidR="005F0648" w:rsidRDefault="005F0648" w:rsidP="005F0648">
                      <w:pPr>
                        <w:jc w:val="center"/>
                      </w:pPr>
                    </w:p>
                    <w:p w14:paraId="300005EC" w14:textId="77777777" w:rsidR="005F0648" w:rsidRDefault="005F0648" w:rsidP="005F0648">
                      <w:pPr>
                        <w:jc w:val="center"/>
                      </w:pPr>
                    </w:p>
                    <w:p w14:paraId="0BF002BC" w14:textId="77777777" w:rsidR="005F0648" w:rsidRDefault="005F0648" w:rsidP="005F0648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1663B6" w:rsidRPr="001663B6" w:rsidSect="001D75ED">
      <w:pgSz w:w="11906" w:h="16838"/>
      <w:pgMar w:top="1440" w:right="1080" w:bottom="1440" w:left="1080" w:header="851" w:footer="992" w:gutter="0"/>
      <w:cols w:num="5" w:space="424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E1FF2" w14:textId="77777777" w:rsidR="001D75ED" w:rsidRDefault="001D75ED" w:rsidP="006F1018">
      <w:r>
        <w:separator/>
      </w:r>
    </w:p>
  </w:endnote>
  <w:endnote w:type="continuationSeparator" w:id="0">
    <w:p w14:paraId="204F5209" w14:textId="77777777" w:rsidR="001D75ED" w:rsidRDefault="001D75ED" w:rsidP="006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410D4" w14:textId="77777777" w:rsidR="001D75ED" w:rsidRDefault="001D75ED" w:rsidP="006F1018">
      <w:r>
        <w:separator/>
      </w:r>
    </w:p>
  </w:footnote>
  <w:footnote w:type="continuationSeparator" w:id="0">
    <w:p w14:paraId="1E5A8382" w14:textId="77777777" w:rsidR="001D75ED" w:rsidRDefault="001D75ED" w:rsidP="006F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A53E1"/>
    <w:multiLevelType w:val="multilevel"/>
    <w:tmpl w:val="61F2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B655A"/>
    <w:multiLevelType w:val="multilevel"/>
    <w:tmpl w:val="D0A0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F7681"/>
    <w:multiLevelType w:val="hybridMultilevel"/>
    <w:tmpl w:val="9FA4BD3E"/>
    <w:lvl w:ilvl="0" w:tplc="CCD496E0">
      <w:numFmt w:val="bullet"/>
      <w:lvlText w:val="●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3" w15:restartNumberingAfterBreak="0">
    <w:nsid w:val="3D3437E8"/>
    <w:multiLevelType w:val="hybridMultilevel"/>
    <w:tmpl w:val="1F7C2EB8"/>
    <w:lvl w:ilvl="0" w:tplc="5B449F12">
      <w:numFmt w:val="bullet"/>
      <w:lvlText w:val=""/>
      <w:lvlJc w:val="left"/>
      <w:pPr>
        <w:ind w:left="465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64683F0B"/>
    <w:multiLevelType w:val="hybridMultilevel"/>
    <w:tmpl w:val="84148D22"/>
    <w:lvl w:ilvl="0" w:tplc="09985A32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5C754FA"/>
    <w:multiLevelType w:val="hybridMultilevel"/>
    <w:tmpl w:val="01BABE12"/>
    <w:lvl w:ilvl="0" w:tplc="CEBCC24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C02E64"/>
    <w:multiLevelType w:val="multilevel"/>
    <w:tmpl w:val="D0B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9F0968"/>
    <w:multiLevelType w:val="hybridMultilevel"/>
    <w:tmpl w:val="48B22FEE"/>
    <w:lvl w:ilvl="0" w:tplc="72C0C41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6707644">
    <w:abstractNumId w:val="6"/>
  </w:num>
  <w:num w:numId="2" w16cid:durableId="1306591935">
    <w:abstractNumId w:val="3"/>
  </w:num>
  <w:num w:numId="3" w16cid:durableId="1002273202">
    <w:abstractNumId w:val="7"/>
  </w:num>
  <w:num w:numId="4" w16cid:durableId="529219189">
    <w:abstractNumId w:val="5"/>
  </w:num>
  <w:num w:numId="5" w16cid:durableId="1646206238">
    <w:abstractNumId w:val="2"/>
  </w:num>
  <w:num w:numId="6" w16cid:durableId="518355475">
    <w:abstractNumId w:val="4"/>
  </w:num>
  <w:num w:numId="7" w16cid:durableId="1878159573">
    <w:abstractNumId w:val="1"/>
  </w:num>
  <w:num w:numId="8" w16cid:durableId="57058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33"/>
    <w:rsid w:val="000026CB"/>
    <w:rsid w:val="00004CDA"/>
    <w:rsid w:val="00004E4C"/>
    <w:rsid w:val="00006171"/>
    <w:rsid w:val="000069B6"/>
    <w:rsid w:val="00010B76"/>
    <w:rsid w:val="00013329"/>
    <w:rsid w:val="00014B58"/>
    <w:rsid w:val="0001738B"/>
    <w:rsid w:val="000177D5"/>
    <w:rsid w:val="000177F1"/>
    <w:rsid w:val="00026135"/>
    <w:rsid w:val="00030F63"/>
    <w:rsid w:val="000315C6"/>
    <w:rsid w:val="000336F8"/>
    <w:rsid w:val="00034172"/>
    <w:rsid w:val="00036EAD"/>
    <w:rsid w:val="00037143"/>
    <w:rsid w:val="00037FB5"/>
    <w:rsid w:val="0004151D"/>
    <w:rsid w:val="00043F0B"/>
    <w:rsid w:val="00044A0A"/>
    <w:rsid w:val="00047DD8"/>
    <w:rsid w:val="0005119F"/>
    <w:rsid w:val="00051935"/>
    <w:rsid w:val="000519CF"/>
    <w:rsid w:val="0005674E"/>
    <w:rsid w:val="00057378"/>
    <w:rsid w:val="0006051F"/>
    <w:rsid w:val="00060B8E"/>
    <w:rsid w:val="000626DE"/>
    <w:rsid w:val="00062CC2"/>
    <w:rsid w:val="00064372"/>
    <w:rsid w:val="00064D70"/>
    <w:rsid w:val="0006732D"/>
    <w:rsid w:val="00067361"/>
    <w:rsid w:val="0007023D"/>
    <w:rsid w:val="00071F4E"/>
    <w:rsid w:val="00072B7A"/>
    <w:rsid w:val="000738A5"/>
    <w:rsid w:val="00073A59"/>
    <w:rsid w:val="00073CC9"/>
    <w:rsid w:val="00075AD2"/>
    <w:rsid w:val="00080CD8"/>
    <w:rsid w:val="000824AE"/>
    <w:rsid w:val="000836C5"/>
    <w:rsid w:val="00085A0A"/>
    <w:rsid w:val="000874F2"/>
    <w:rsid w:val="00091EE8"/>
    <w:rsid w:val="00092791"/>
    <w:rsid w:val="00093B32"/>
    <w:rsid w:val="0009434B"/>
    <w:rsid w:val="00096578"/>
    <w:rsid w:val="00097435"/>
    <w:rsid w:val="00097FD3"/>
    <w:rsid w:val="000A2C77"/>
    <w:rsid w:val="000B0BC6"/>
    <w:rsid w:val="000B2CB9"/>
    <w:rsid w:val="000B2DA7"/>
    <w:rsid w:val="000B4A60"/>
    <w:rsid w:val="000C4100"/>
    <w:rsid w:val="000C6977"/>
    <w:rsid w:val="000D0275"/>
    <w:rsid w:val="000D0D71"/>
    <w:rsid w:val="000D4701"/>
    <w:rsid w:val="000D5FF7"/>
    <w:rsid w:val="000D762A"/>
    <w:rsid w:val="000D7C81"/>
    <w:rsid w:val="000E1942"/>
    <w:rsid w:val="000E228F"/>
    <w:rsid w:val="000E3961"/>
    <w:rsid w:val="000E3B41"/>
    <w:rsid w:val="000E41A6"/>
    <w:rsid w:val="000E53B2"/>
    <w:rsid w:val="000F1791"/>
    <w:rsid w:val="000F1CAB"/>
    <w:rsid w:val="000F5112"/>
    <w:rsid w:val="001015B1"/>
    <w:rsid w:val="00101D44"/>
    <w:rsid w:val="00102722"/>
    <w:rsid w:val="00111CB3"/>
    <w:rsid w:val="00112D03"/>
    <w:rsid w:val="00125D7A"/>
    <w:rsid w:val="00127D7E"/>
    <w:rsid w:val="00130550"/>
    <w:rsid w:val="00131DAD"/>
    <w:rsid w:val="00134AE2"/>
    <w:rsid w:val="00135D03"/>
    <w:rsid w:val="00136B73"/>
    <w:rsid w:val="001375D8"/>
    <w:rsid w:val="00142347"/>
    <w:rsid w:val="00143CB9"/>
    <w:rsid w:val="001446B7"/>
    <w:rsid w:val="00145FBA"/>
    <w:rsid w:val="00146E4B"/>
    <w:rsid w:val="00147E09"/>
    <w:rsid w:val="00150EF8"/>
    <w:rsid w:val="00151E39"/>
    <w:rsid w:val="00152A30"/>
    <w:rsid w:val="00155E67"/>
    <w:rsid w:val="00157268"/>
    <w:rsid w:val="001612F4"/>
    <w:rsid w:val="00161A4B"/>
    <w:rsid w:val="001663B6"/>
    <w:rsid w:val="00166879"/>
    <w:rsid w:val="00166FCB"/>
    <w:rsid w:val="00167B4F"/>
    <w:rsid w:val="0017246F"/>
    <w:rsid w:val="001739F8"/>
    <w:rsid w:val="00174026"/>
    <w:rsid w:val="00175C16"/>
    <w:rsid w:val="00177F93"/>
    <w:rsid w:val="00185FA1"/>
    <w:rsid w:val="001860B6"/>
    <w:rsid w:val="00187003"/>
    <w:rsid w:val="0018711B"/>
    <w:rsid w:val="00191083"/>
    <w:rsid w:val="00194440"/>
    <w:rsid w:val="001945CF"/>
    <w:rsid w:val="00194F96"/>
    <w:rsid w:val="001961F3"/>
    <w:rsid w:val="00196DDD"/>
    <w:rsid w:val="0019715D"/>
    <w:rsid w:val="00197177"/>
    <w:rsid w:val="00197389"/>
    <w:rsid w:val="00197CF2"/>
    <w:rsid w:val="001A3486"/>
    <w:rsid w:val="001A48E8"/>
    <w:rsid w:val="001A4B36"/>
    <w:rsid w:val="001A5219"/>
    <w:rsid w:val="001A541D"/>
    <w:rsid w:val="001A5FFA"/>
    <w:rsid w:val="001A6721"/>
    <w:rsid w:val="001A7B26"/>
    <w:rsid w:val="001B00A2"/>
    <w:rsid w:val="001B0748"/>
    <w:rsid w:val="001B1E34"/>
    <w:rsid w:val="001B219B"/>
    <w:rsid w:val="001B27E2"/>
    <w:rsid w:val="001B44BA"/>
    <w:rsid w:val="001B5C05"/>
    <w:rsid w:val="001B7C81"/>
    <w:rsid w:val="001C1F45"/>
    <w:rsid w:val="001C4446"/>
    <w:rsid w:val="001D0680"/>
    <w:rsid w:val="001D1DD7"/>
    <w:rsid w:val="001D2F4F"/>
    <w:rsid w:val="001D5159"/>
    <w:rsid w:val="001D5CEA"/>
    <w:rsid w:val="001D6AB5"/>
    <w:rsid w:val="001D6FD6"/>
    <w:rsid w:val="001D7114"/>
    <w:rsid w:val="001D75ED"/>
    <w:rsid w:val="001D7A17"/>
    <w:rsid w:val="001D7E1A"/>
    <w:rsid w:val="001E360D"/>
    <w:rsid w:val="001E3C59"/>
    <w:rsid w:val="001E6943"/>
    <w:rsid w:val="001E6EE6"/>
    <w:rsid w:val="001E7DE2"/>
    <w:rsid w:val="001F007A"/>
    <w:rsid w:val="001F5FBC"/>
    <w:rsid w:val="00203083"/>
    <w:rsid w:val="00203120"/>
    <w:rsid w:val="00203132"/>
    <w:rsid w:val="00205DAF"/>
    <w:rsid w:val="00213488"/>
    <w:rsid w:val="00214D7B"/>
    <w:rsid w:val="00215B1A"/>
    <w:rsid w:val="00216C22"/>
    <w:rsid w:val="00221F9C"/>
    <w:rsid w:val="00222FEA"/>
    <w:rsid w:val="00223BE7"/>
    <w:rsid w:val="002265D0"/>
    <w:rsid w:val="0022794B"/>
    <w:rsid w:val="0023571A"/>
    <w:rsid w:val="00235E4E"/>
    <w:rsid w:val="00235E91"/>
    <w:rsid w:val="0023636C"/>
    <w:rsid w:val="00237E90"/>
    <w:rsid w:val="00242421"/>
    <w:rsid w:val="00245639"/>
    <w:rsid w:val="00246C79"/>
    <w:rsid w:val="00250448"/>
    <w:rsid w:val="002505BD"/>
    <w:rsid w:val="00253272"/>
    <w:rsid w:val="00254C95"/>
    <w:rsid w:val="00254F82"/>
    <w:rsid w:val="0026148A"/>
    <w:rsid w:val="00262B97"/>
    <w:rsid w:val="0026323B"/>
    <w:rsid w:val="00263564"/>
    <w:rsid w:val="002654B9"/>
    <w:rsid w:val="00267D05"/>
    <w:rsid w:val="00270D93"/>
    <w:rsid w:val="00272F67"/>
    <w:rsid w:val="00273F18"/>
    <w:rsid w:val="00275254"/>
    <w:rsid w:val="0027540E"/>
    <w:rsid w:val="002768B6"/>
    <w:rsid w:val="00276BC6"/>
    <w:rsid w:val="00281E76"/>
    <w:rsid w:val="002838C0"/>
    <w:rsid w:val="002857BA"/>
    <w:rsid w:val="00286CA7"/>
    <w:rsid w:val="0029730F"/>
    <w:rsid w:val="002A01FD"/>
    <w:rsid w:val="002A0226"/>
    <w:rsid w:val="002A2965"/>
    <w:rsid w:val="002A664C"/>
    <w:rsid w:val="002A7E66"/>
    <w:rsid w:val="002B189A"/>
    <w:rsid w:val="002B2506"/>
    <w:rsid w:val="002B2A11"/>
    <w:rsid w:val="002B3CF0"/>
    <w:rsid w:val="002B40A8"/>
    <w:rsid w:val="002B4417"/>
    <w:rsid w:val="002B5D7E"/>
    <w:rsid w:val="002B6BD9"/>
    <w:rsid w:val="002C09F9"/>
    <w:rsid w:val="002C1B4A"/>
    <w:rsid w:val="002C2282"/>
    <w:rsid w:val="002C2361"/>
    <w:rsid w:val="002C431D"/>
    <w:rsid w:val="002C44E0"/>
    <w:rsid w:val="002C5044"/>
    <w:rsid w:val="002C6972"/>
    <w:rsid w:val="002D1CB4"/>
    <w:rsid w:val="002D7543"/>
    <w:rsid w:val="002E0FDA"/>
    <w:rsid w:val="002E2AD7"/>
    <w:rsid w:val="002E5537"/>
    <w:rsid w:val="002E5C67"/>
    <w:rsid w:val="002E60EC"/>
    <w:rsid w:val="002E6339"/>
    <w:rsid w:val="002F120D"/>
    <w:rsid w:val="002F2999"/>
    <w:rsid w:val="002F5750"/>
    <w:rsid w:val="00301637"/>
    <w:rsid w:val="00301F8C"/>
    <w:rsid w:val="003029A2"/>
    <w:rsid w:val="0030350C"/>
    <w:rsid w:val="00306197"/>
    <w:rsid w:val="003138F8"/>
    <w:rsid w:val="00313A75"/>
    <w:rsid w:val="003144B5"/>
    <w:rsid w:val="00314619"/>
    <w:rsid w:val="0031465A"/>
    <w:rsid w:val="003156E4"/>
    <w:rsid w:val="003167EE"/>
    <w:rsid w:val="003201B5"/>
    <w:rsid w:val="00320466"/>
    <w:rsid w:val="0032125A"/>
    <w:rsid w:val="00322DED"/>
    <w:rsid w:val="003239CF"/>
    <w:rsid w:val="0032607E"/>
    <w:rsid w:val="00326660"/>
    <w:rsid w:val="00326B31"/>
    <w:rsid w:val="003303BC"/>
    <w:rsid w:val="00330F2E"/>
    <w:rsid w:val="0033113D"/>
    <w:rsid w:val="00331B21"/>
    <w:rsid w:val="00332040"/>
    <w:rsid w:val="00332EB6"/>
    <w:rsid w:val="00334E37"/>
    <w:rsid w:val="00337738"/>
    <w:rsid w:val="0034038E"/>
    <w:rsid w:val="00341576"/>
    <w:rsid w:val="00341E90"/>
    <w:rsid w:val="00343C6A"/>
    <w:rsid w:val="00344609"/>
    <w:rsid w:val="00344F80"/>
    <w:rsid w:val="00345B12"/>
    <w:rsid w:val="00353973"/>
    <w:rsid w:val="003570BD"/>
    <w:rsid w:val="003574F7"/>
    <w:rsid w:val="003600D3"/>
    <w:rsid w:val="00361B37"/>
    <w:rsid w:val="003627F0"/>
    <w:rsid w:val="0036337C"/>
    <w:rsid w:val="0036742E"/>
    <w:rsid w:val="00370C5D"/>
    <w:rsid w:val="0037102C"/>
    <w:rsid w:val="003710ED"/>
    <w:rsid w:val="00373751"/>
    <w:rsid w:val="00374ACE"/>
    <w:rsid w:val="00374D9A"/>
    <w:rsid w:val="00375365"/>
    <w:rsid w:val="003769BA"/>
    <w:rsid w:val="0037762E"/>
    <w:rsid w:val="00381829"/>
    <w:rsid w:val="003864FF"/>
    <w:rsid w:val="00391ACF"/>
    <w:rsid w:val="00395844"/>
    <w:rsid w:val="00396AF6"/>
    <w:rsid w:val="003A04E3"/>
    <w:rsid w:val="003A2BC6"/>
    <w:rsid w:val="003A4AE7"/>
    <w:rsid w:val="003A5898"/>
    <w:rsid w:val="003A66DB"/>
    <w:rsid w:val="003A71E8"/>
    <w:rsid w:val="003B0BA4"/>
    <w:rsid w:val="003B25B0"/>
    <w:rsid w:val="003B2775"/>
    <w:rsid w:val="003B3C33"/>
    <w:rsid w:val="003B445E"/>
    <w:rsid w:val="003B7D93"/>
    <w:rsid w:val="003C0A0F"/>
    <w:rsid w:val="003C12DC"/>
    <w:rsid w:val="003C13C1"/>
    <w:rsid w:val="003C31BF"/>
    <w:rsid w:val="003C3CC9"/>
    <w:rsid w:val="003C48F1"/>
    <w:rsid w:val="003C49AF"/>
    <w:rsid w:val="003C5972"/>
    <w:rsid w:val="003C5DE0"/>
    <w:rsid w:val="003D2248"/>
    <w:rsid w:val="003D3775"/>
    <w:rsid w:val="003D5570"/>
    <w:rsid w:val="003D56CA"/>
    <w:rsid w:val="003D7A3B"/>
    <w:rsid w:val="003E12CB"/>
    <w:rsid w:val="003E14A5"/>
    <w:rsid w:val="003E3022"/>
    <w:rsid w:val="003E66A9"/>
    <w:rsid w:val="003F1316"/>
    <w:rsid w:val="003F3DBC"/>
    <w:rsid w:val="0040149E"/>
    <w:rsid w:val="00402F21"/>
    <w:rsid w:val="00404AE8"/>
    <w:rsid w:val="00404C93"/>
    <w:rsid w:val="0040514E"/>
    <w:rsid w:val="00405373"/>
    <w:rsid w:val="004129FA"/>
    <w:rsid w:val="00416318"/>
    <w:rsid w:val="004174E6"/>
    <w:rsid w:val="00420A51"/>
    <w:rsid w:val="00420CF4"/>
    <w:rsid w:val="00423846"/>
    <w:rsid w:val="00424702"/>
    <w:rsid w:val="00425EFD"/>
    <w:rsid w:val="004277E1"/>
    <w:rsid w:val="00427C62"/>
    <w:rsid w:val="00437ED1"/>
    <w:rsid w:val="004404E5"/>
    <w:rsid w:val="00442753"/>
    <w:rsid w:val="0044335D"/>
    <w:rsid w:val="00445040"/>
    <w:rsid w:val="0044576A"/>
    <w:rsid w:val="00447F02"/>
    <w:rsid w:val="00450104"/>
    <w:rsid w:val="00451E6F"/>
    <w:rsid w:val="00451F5F"/>
    <w:rsid w:val="00453CDE"/>
    <w:rsid w:val="004606ED"/>
    <w:rsid w:val="004649B9"/>
    <w:rsid w:val="00464B60"/>
    <w:rsid w:val="0046643B"/>
    <w:rsid w:val="004678E0"/>
    <w:rsid w:val="00467E12"/>
    <w:rsid w:val="0047196C"/>
    <w:rsid w:val="00473544"/>
    <w:rsid w:val="0047505C"/>
    <w:rsid w:val="004751D7"/>
    <w:rsid w:val="0047601A"/>
    <w:rsid w:val="004773F3"/>
    <w:rsid w:val="00477918"/>
    <w:rsid w:val="00481353"/>
    <w:rsid w:val="00482DF4"/>
    <w:rsid w:val="00485672"/>
    <w:rsid w:val="00485724"/>
    <w:rsid w:val="00486AD9"/>
    <w:rsid w:val="004924FE"/>
    <w:rsid w:val="0049470E"/>
    <w:rsid w:val="00494D9F"/>
    <w:rsid w:val="00495857"/>
    <w:rsid w:val="004962D8"/>
    <w:rsid w:val="0049660D"/>
    <w:rsid w:val="004A06F4"/>
    <w:rsid w:val="004A0B42"/>
    <w:rsid w:val="004A1606"/>
    <w:rsid w:val="004B09AA"/>
    <w:rsid w:val="004B2A43"/>
    <w:rsid w:val="004B3921"/>
    <w:rsid w:val="004B422F"/>
    <w:rsid w:val="004B5913"/>
    <w:rsid w:val="004C08CA"/>
    <w:rsid w:val="004C1478"/>
    <w:rsid w:val="004C6151"/>
    <w:rsid w:val="004C70A9"/>
    <w:rsid w:val="004D0196"/>
    <w:rsid w:val="004D057D"/>
    <w:rsid w:val="004D184D"/>
    <w:rsid w:val="004D3C70"/>
    <w:rsid w:val="004D3EA4"/>
    <w:rsid w:val="004D4B6A"/>
    <w:rsid w:val="004D551E"/>
    <w:rsid w:val="004D6C8A"/>
    <w:rsid w:val="004D71AE"/>
    <w:rsid w:val="004E03E8"/>
    <w:rsid w:val="004E1B03"/>
    <w:rsid w:val="004E1FB3"/>
    <w:rsid w:val="004E22B8"/>
    <w:rsid w:val="004E3532"/>
    <w:rsid w:val="004E53FE"/>
    <w:rsid w:val="004E5EDE"/>
    <w:rsid w:val="004E6A58"/>
    <w:rsid w:val="004E6C93"/>
    <w:rsid w:val="004F1722"/>
    <w:rsid w:val="004F2809"/>
    <w:rsid w:val="004F4558"/>
    <w:rsid w:val="004F4D3B"/>
    <w:rsid w:val="004F5977"/>
    <w:rsid w:val="004F6093"/>
    <w:rsid w:val="004F6830"/>
    <w:rsid w:val="004F7559"/>
    <w:rsid w:val="004F7C53"/>
    <w:rsid w:val="0050118B"/>
    <w:rsid w:val="005047EE"/>
    <w:rsid w:val="00505CEA"/>
    <w:rsid w:val="00506135"/>
    <w:rsid w:val="00510248"/>
    <w:rsid w:val="00510E47"/>
    <w:rsid w:val="00521F18"/>
    <w:rsid w:val="005263E0"/>
    <w:rsid w:val="00527C20"/>
    <w:rsid w:val="00531404"/>
    <w:rsid w:val="00533C3E"/>
    <w:rsid w:val="00536829"/>
    <w:rsid w:val="00537EDB"/>
    <w:rsid w:val="00540197"/>
    <w:rsid w:val="00540365"/>
    <w:rsid w:val="00540420"/>
    <w:rsid w:val="00540813"/>
    <w:rsid w:val="00541250"/>
    <w:rsid w:val="00543F37"/>
    <w:rsid w:val="005503B6"/>
    <w:rsid w:val="00550521"/>
    <w:rsid w:val="0055091F"/>
    <w:rsid w:val="00550FFA"/>
    <w:rsid w:val="00555EC5"/>
    <w:rsid w:val="00561A24"/>
    <w:rsid w:val="00561B57"/>
    <w:rsid w:val="00565EE6"/>
    <w:rsid w:val="00566F06"/>
    <w:rsid w:val="005674A2"/>
    <w:rsid w:val="00573C18"/>
    <w:rsid w:val="005757D4"/>
    <w:rsid w:val="00577EEB"/>
    <w:rsid w:val="005808A3"/>
    <w:rsid w:val="00582217"/>
    <w:rsid w:val="0058249B"/>
    <w:rsid w:val="005826B4"/>
    <w:rsid w:val="00583064"/>
    <w:rsid w:val="0058390F"/>
    <w:rsid w:val="00586BF7"/>
    <w:rsid w:val="0059138F"/>
    <w:rsid w:val="00591720"/>
    <w:rsid w:val="00593166"/>
    <w:rsid w:val="005967F2"/>
    <w:rsid w:val="00597C3D"/>
    <w:rsid w:val="005A0FFB"/>
    <w:rsid w:val="005A1140"/>
    <w:rsid w:val="005A135E"/>
    <w:rsid w:val="005A5952"/>
    <w:rsid w:val="005A644E"/>
    <w:rsid w:val="005A6B9D"/>
    <w:rsid w:val="005A70FA"/>
    <w:rsid w:val="005B3503"/>
    <w:rsid w:val="005C0716"/>
    <w:rsid w:val="005C149F"/>
    <w:rsid w:val="005C1F2A"/>
    <w:rsid w:val="005C236C"/>
    <w:rsid w:val="005C5FE0"/>
    <w:rsid w:val="005D0D98"/>
    <w:rsid w:val="005D20AE"/>
    <w:rsid w:val="005D2D73"/>
    <w:rsid w:val="005D622B"/>
    <w:rsid w:val="005D64A0"/>
    <w:rsid w:val="005D66C2"/>
    <w:rsid w:val="005D75BF"/>
    <w:rsid w:val="005E1822"/>
    <w:rsid w:val="005E2A60"/>
    <w:rsid w:val="005E44F8"/>
    <w:rsid w:val="005E6DDF"/>
    <w:rsid w:val="005F0648"/>
    <w:rsid w:val="005F0E7E"/>
    <w:rsid w:val="005F3B83"/>
    <w:rsid w:val="005F6C48"/>
    <w:rsid w:val="00602AD0"/>
    <w:rsid w:val="0060435C"/>
    <w:rsid w:val="00605DA7"/>
    <w:rsid w:val="00605DBA"/>
    <w:rsid w:val="00612701"/>
    <w:rsid w:val="00614310"/>
    <w:rsid w:val="006146E2"/>
    <w:rsid w:val="006205B1"/>
    <w:rsid w:val="006230B0"/>
    <w:rsid w:val="006241AC"/>
    <w:rsid w:val="00624FBC"/>
    <w:rsid w:val="006250F9"/>
    <w:rsid w:val="0062735D"/>
    <w:rsid w:val="0063162F"/>
    <w:rsid w:val="006339A6"/>
    <w:rsid w:val="00634991"/>
    <w:rsid w:val="006367C7"/>
    <w:rsid w:val="00637DDF"/>
    <w:rsid w:val="0064200C"/>
    <w:rsid w:val="00643BDC"/>
    <w:rsid w:val="00643CEA"/>
    <w:rsid w:val="00654440"/>
    <w:rsid w:val="00654C8A"/>
    <w:rsid w:val="0065669B"/>
    <w:rsid w:val="00656A01"/>
    <w:rsid w:val="00661107"/>
    <w:rsid w:val="00663222"/>
    <w:rsid w:val="00664F58"/>
    <w:rsid w:val="00665954"/>
    <w:rsid w:val="00666D91"/>
    <w:rsid w:val="00667983"/>
    <w:rsid w:val="00671886"/>
    <w:rsid w:val="006732BE"/>
    <w:rsid w:val="00673F27"/>
    <w:rsid w:val="00683208"/>
    <w:rsid w:val="00683214"/>
    <w:rsid w:val="00683D30"/>
    <w:rsid w:val="00683F34"/>
    <w:rsid w:val="006840B0"/>
    <w:rsid w:val="00686A97"/>
    <w:rsid w:val="006909E2"/>
    <w:rsid w:val="0069152C"/>
    <w:rsid w:val="0069158D"/>
    <w:rsid w:val="00693BE6"/>
    <w:rsid w:val="00694C0B"/>
    <w:rsid w:val="00694DB4"/>
    <w:rsid w:val="00695A79"/>
    <w:rsid w:val="00695F3A"/>
    <w:rsid w:val="00696002"/>
    <w:rsid w:val="0069682F"/>
    <w:rsid w:val="00697C29"/>
    <w:rsid w:val="006A08BE"/>
    <w:rsid w:val="006A0AC9"/>
    <w:rsid w:val="006A17F3"/>
    <w:rsid w:val="006A378F"/>
    <w:rsid w:val="006A3E27"/>
    <w:rsid w:val="006A4B2B"/>
    <w:rsid w:val="006A7394"/>
    <w:rsid w:val="006A7B27"/>
    <w:rsid w:val="006B0A73"/>
    <w:rsid w:val="006B1F1E"/>
    <w:rsid w:val="006B238D"/>
    <w:rsid w:val="006C01B3"/>
    <w:rsid w:val="006C0B5A"/>
    <w:rsid w:val="006C226B"/>
    <w:rsid w:val="006C6858"/>
    <w:rsid w:val="006D2FC4"/>
    <w:rsid w:val="006D5F6C"/>
    <w:rsid w:val="006D7D18"/>
    <w:rsid w:val="006E6847"/>
    <w:rsid w:val="006F0E8F"/>
    <w:rsid w:val="006F1018"/>
    <w:rsid w:val="006F1021"/>
    <w:rsid w:val="006F17CC"/>
    <w:rsid w:val="006F293D"/>
    <w:rsid w:val="006F7B83"/>
    <w:rsid w:val="007003F0"/>
    <w:rsid w:val="007004BA"/>
    <w:rsid w:val="00700AB7"/>
    <w:rsid w:val="0070356D"/>
    <w:rsid w:val="007056FE"/>
    <w:rsid w:val="00706996"/>
    <w:rsid w:val="00707063"/>
    <w:rsid w:val="0071037E"/>
    <w:rsid w:val="00710A10"/>
    <w:rsid w:val="0071265E"/>
    <w:rsid w:val="00712763"/>
    <w:rsid w:val="00713CAC"/>
    <w:rsid w:val="007166D4"/>
    <w:rsid w:val="00720ECF"/>
    <w:rsid w:val="0072352C"/>
    <w:rsid w:val="00723A1D"/>
    <w:rsid w:val="0072497C"/>
    <w:rsid w:val="00731662"/>
    <w:rsid w:val="00734D4F"/>
    <w:rsid w:val="0073611D"/>
    <w:rsid w:val="00741178"/>
    <w:rsid w:val="00742803"/>
    <w:rsid w:val="007431FC"/>
    <w:rsid w:val="007449EE"/>
    <w:rsid w:val="00745565"/>
    <w:rsid w:val="00746F21"/>
    <w:rsid w:val="007477E3"/>
    <w:rsid w:val="007511D7"/>
    <w:rsid w:val="00751670"/>
    <w:rsid w:val="007536EF"/>
    <w:rsid w:val="007553EF"/>
    <w:rsid w:val="00761559"/>
    <w:rsid w:val="00762DCE"/>
    <w:rsid w:val="007630EF"/>
    <w:rsid w:val="00765D36"/>
    <w:rsid w:val="0076743F"/>
    <w:rsid w:val="007706B3"/>
    <w:rsid w:val="00771503"/>
    <w:rsid w:val="007715E7"/>
    <w:rsid w:val="0077183A"/>
    <w:rsid w:val="00775468"/>
    <w:rsid w:val="00777547"/>
    <w:rsid w:val="00780EF8"/>
    <w:rsid w:val="00784FDD"/>
    <w:rsid w:val="00787170"/>
    <w:rsid w:val="00787CEF"/>
    <w:rsid w:val="007944CF"/>
    <w:rsid w:val="007970C0"/>
    <w:rsid w:val="007A143D"/>
    <w:rsid w:val="007A1566"/>
    <w:rsid w:val="007A4417"/>
    <w:rsid w:val="007A721E"/>
    <w:rsid w:val="007B48B7"/>
    <w:rsid w:val="007B52EE"/>
    <w:rsid w:val="007B5EAE"/>
    <w:rsid w:val="007B6F5B"/>
    <w:rsid w:val="007B75C6"/>
    <w:rsid w:val="007C0A94"/>
    <w:rsid w:val="007C2F6B"/>
    <w:rsid w:val="007C36A7"/>
    <w:rsid w:val="007C43E4"/>
    <w:rsid w:val="007C69A4"/>
    <w:rsid w:val="007D0641"/>
    <w:rsid w:val="007D1167"/>
    <w:rsid w:val="007D1872"/>
    <w:rsid w:val="007D1C97"/>
    <w:rsid w:val="007D446C"/>
    <w:rsid w:val="007D6E38"/>
    <w:rsid w:val="007E1117"/>
    <w:rsid w:val="007E14E4"/>
    <w:rsid w:val="007E25D9"/>
    <w:rsid w:val="007E3843"/>
    <w:rsid w:val="007E6D51"/>
    <w:rsid w:val="007E7B64"/>
    <w:rsid w:val="007F1682"/>
    <w:rsid w:val="007F24F5"/>
    <w:rsid w:val="007F28E0"/>
    <w:rsid w:val="007F718E"/>
    <w:rsid w:val="00800635"/>
    <w:rsid w:val="00801EF8"/>
    <w:rsid w:val="00802155"/>
    <w:rsid w:val="00803D23"/>
    <w:rsid w:val="0080463A"/>
    <w:rsid w:val="0080739F"/>
    <w:rsid w:val="008108ED"/>
    <w:rsid w:val="00810BFA"/>
    <w:rsid w:val="0081148F"/>
    <w:rsid w:val="00821520"/>
    <w:rsid w:val="00826898"/>
    <w:rsid w:val="0083056A"/>
    <w:rsid w:val="00832A50"/>
    <w:rsid w:val="00832EF6"/>
    <w:rsid w:val="0083305A"/>
    <w:rsid w:val="00833E59"/>
    <w:rsid w:val="00834F56"/>
    <w:rsid w:val="00836458"/>
    <w:rsid w:val="00836627"/>
    <w:rsid w:val="0084056D"/>
    <w:rsid w:val="00840AC8"/>
    <w:rsid w:val="00847B6F"/>
    <w:rsid w:val="0085091E"/>
    <w:rsid w:val="00850920"/>
    <w:rsid w:val="0085247F"/>
    <w:rsid w:val="008526CB"/>
    <w:rsid w:val="00856C2E"/>
    <w:rsid w:val="008577E4"/>
    <w:rsid w:val="00857898"/>
    <w:rsid w:val="00866760"/>
    <w:rsid w:val="0087037A"/>
    <w:rsid w:val="00873FAE"/>
    <w:rsid w:val="008764CA"/>
    <w:rsid w:val="00877DFC"/>
    <w:rsid w:val="00880C23"/>
    <w:rsid w:val="008820B1"/>
    <w:rsid w:val="00882DAB"/>
    <w:rsid w:val="008842FA"/>
    <w:rsid w:val="00884933"/>
    <w:rsid w:val="00884953"/>
    <w:rsid w:val="00884B03"/>
    <w:rsid w:val="008851D1"/>
    <w:rsid w:val="008858ED"/>
    <w:rsid w:val="00887D0D"/>
    <w:rsid w:val="00891502"/>
    <w:rsid w:val="008932FD"/>
    <w:rsid w:val="00894CBB"/>
    <w:rsid w:val="00894FAD"/>
    <w:rsid w:val="008958F5"/>
    <w:rsid w:val="008960C5"/>
    <w:rsid w:val="008A378E"/>
    <w:rsid w:val="008A5872"/>
    <w:rsid w:val="008A63CC"/>
    <w:rsid w:val="008B10DA"/>
    <w:rsid w:val="008B1A38"/>
    <w:rsid w:val="008B21E3"/>
    <w:rsid w:val="008B3A74"/>
    <w:rsid w:val="008B4FFA"/>
    <w:rsid w:val="008C02BD"/>
    <w:rsid w:val="008C1E31"/>
    <w:rsid w:val="008C3564"/>
    <w:rsid w:val="008C3B5F"/>
    <w:rsid w:val="008C47C1"/>
    <w:rsid w:val="008C49DE"/>
    <w:rsid w:val="008D0968"/>
    <w:rsid w:val="008D0982"/>
    <w:rsid w:val="008D1EB4"/>
    <w:rsid w:val="008D2884"/>
    <w:rsid w:val="008D7CB5"/>
    <w:rsid w:val="008D7F51"/>
    <w:rsid w:val="008E10C4"/>
    <w:rsid w:val="008E1E40"/>
    <w:rsid w:val="008E2D60"/>
    <w:rsid w:val="008E2F1A"/>
    <w:rsid w:val="008F345C"/>
    <w:rsid w:val="008F5E1F"/>
    <w:rsid w:val="008F6F8F"/>
    <w:rsid w:val="008F78E8"/>
    <w:rsid w:val="00900039"/>
    <w:rsid w:val="009015DF"/>
    <w:rsid w:val="00902402"/>
    <w:rsid w:val="009044A8"/>
    <w:rsid w:val="00905F26"/>
    <w:rsid w:val="009071B9"/>
    <w:rsid w:val="00910725"/>
    <w:rsid w:val="00911424"/>
    <w:rsid w:val="00914654"/>
    <w:rsid w:val="00915223"/>
    <w:rsid w:val="0091552F"/>
    <w:rsid w:val="009169A0"/>
    <w:rsid w:val="00917992"/>
    <w:rsid w:val="009202A0"/>
    <w:rsid w:val="00921179"/>
    <w:rsid w:val="009221C4"/>
    <w:rsid w:val="0092263F"/>
    <w:rsid w:val="00922AC9"/>
    <w:rsid w:val="00923A5F"/>
    <w:rsid w:val="00924266"/>
    <w:rsid w:val="0092614F"/>
    <w:rsid w:val="00927437"/>
    <w:rsid w:val="00930CEC"/>
    <w:rsid w:val="0093618B"/>
    <w:rsid w:val="0093648C"/>
    <w:rsid w:val="00941CAF"/>
    <w:rsid w:val="0094399B"/>
    <w:rsid w:val="00946FAE"/>
    <w:rsid w:val="00947153"/>
    <w:rsid w:val="00950F64"/>
    <w:rsid w:val="00952BE5"/>
    <w:rsid w:val="0095637B"/>
    <w:rsid w:val="00960D78"/>
    <w:rsid w:val="00961725"/>
    <w:rsid w:val="0096295C"/>
    <w:rsid w:val="00962E98"/>
    <w:rsid w:val="00963539"/>
    <w:rsid w:val="009647E6"/>
    <w:rsid w:val="00965F6B"/>
    <w:rsid w:val="00967A75"/>
    <w:rsid w:val="009701CE"/>
    <w:rsid w:val="009702A7"/>
    <w:rsid w:val="009709BB"/>
    <w:rsid w:val="00976A9E"/>
    <w:rsid w:val="00976EDD"/>
    <w:rsid w:val="009777E1"/>
    <w:rsid w:val="009812D8"/>
    <w:rsid w:val="00982498"/>
    <w:rsid w:val="00984E3D"/>
    <w:rsid w:val="00993677"/>
    <w:rsid w:val="0099647E"/>
    <w:rsid w:val="00996C39"/>
    <w:rsid w:val="00997FCF"/>
    <w:rsid w:val="009A1ECB"/>
    <w:rsid w:val="009A1EFA"/>
    <w:rsid w:val="009A28A7"/>
    <w:rsid w:val="009A6FA9"/>
    <w:rsid w:val="009A73DB"/>
    <w:rsid w:val="009A781F"/>
    <w:rsid w:val="009B0C7B"/>
    <w:rsid w:val="009B383A"/>
    <w:rsid w:val="009B65DC"/>
    <w:rsid w:val="009B7597"/>
    <w:rsid w:val="009C068A"/>
    <w:rsid w:val="009C0821"/>
    <w:rsid w:val="009C2824"/>
    <w:rsid w:val="009C3B06"/>
    <w:rsid w:val="009C4C37"/>
    <w:rsid w:val="009C550E"/>
    <w:rsid w:val="009C6BFB"/>
    <w:rsid w:val="009D2420"/>
    <w:rsid w:val="009E095B"/>
    <w:rsid w:val="009E0B07"/>
    <w:rsid w:val="009E0C7F"/>
    <w:rsid w:val="009E21EB"/>
    <w:rsid w:val="009E3E1C"/>
    <w:rsid w:val="009E4424"/>
    <w:rsid w:val="009E633C"/>
    <w:rsid w:val="009F0991"/>
    <w:rsid w:val="009F2F5D"/>
    <w:rsid w:val="009F3402"/>
    <w:rsid w:val="009F7AC4"/>
    <w:rsid w:val="00A00E2D"/>
    <w:rsid w:val="00A06BC6"/>
    <w:rsid w:val="00A074BB"/>
    <w:rsid w:val="00A10582"/>
    <w:rsid w:val="00A11BE2"/>
    <w:rsid w:val="00A123DC"/>
    <w:rsid w:val="00A14877"/>
    <w:rsid w:val="00A15149"/>
    <w:rsid w:val="00A159DA"/>
    <w:rsid w:val="00A16092"/>
    <w:rsid w:val="00A163CF"/>
    <w:rsid w:val="00A23642"/>
    <w:rsid w:val="00A33A72"/>
    <w:rsid w:val="00A341F5"/>
    <w:rsid w:val="00A3446E"/>
    <w:rsid w:val="00A36409"/>
    <w:rsid w:val="00A3774C"/>
    <w:rsid w:val="00A37D93"/>
    <w:rsid w:val="00A4014E"/>
    <w:rsid w:val="00A42B52"/>
    <w:rsid w:val="00A42B97"/>
    <w:rsid w:val="00A43F06"/>
    <w:rsid w:val="00A440C1"/>
    <w:rsid w:val="00A45E5B"/>
    <w:rsid w:val="00A460D3"/>
    <w:rsid w:val="00A46DE0"/>
    <w:rsid w:val="00A500C9"/>
    <w:rsid w:val="00A5070A"/>
    <w:rsid w:val="00A54773"/>
    <w:rsid w:val="00A55DB6"/>
    <w:rsid w:val="00A57D44"/>
    <w:rsid w:val="00A60D70"/>
    <w:rsid w:val="00A61CAE"/>
    <w:rsid w:val="00A63F16"/>
    <w:rsid w:val="00A6402C"/>
    <w:rsid w:val="00A67DA0"/>
    <w:rsid w:val="00A67DF9"/>
    <w:rsid w:val="00A72E25"/>
    <w:rsid w:val="00A74C8E"/>
    <w:rsid w:val="00A77B4B"/>
    <w:rsid w:val="00A83AE9"/>
    <w:rsid w:val="00A8515A"/>
    <w:rsid w:val="00A86756"/>
    <w:rsid w:val="00A8706F"/>
    <w:rsid w:val="00A91F29"/>
    <w:rsid w:val="00A941B7"/>
    <w:rsid w:val="00A94F8B"/>
    <w:rsid w:val="00A95104"/>
    <w:rsid w:val="00A96A86"/>
    <w:rsid w:val="00AA4A7F"/>
    <w:rsid w:val="00AA4E8A"/>
    <w:rsid w:val="00AA6168"/>
    <w:rsid w:val="00AA767A"/>
    <w:rsid w:val="00AB53B7"/>
    <w:rsid w:val="00AB56DF"/>
    <w:rsid w:val="00AC4051"/>
    <w:rsid w:val="00AC4C0D"/>
    <w:rsid w:val="00AC5629"/>
    <w:rsid w:val="00AC64D7"/>
    <w:rsid w:val="00AD11DA"/>
    <w:rsid w:val="00AD1ED0"/>
    <w:rsid w:val="00AD2A0C"/>
    <w:rsid w:val="00AD4EBD"/>
    <w:rsid w:val="00AE1C74"/>
    <w:rsid w:val="00AE1CE4"/>
    <w:rsid w:val="00AE32B3"/>
    <w:rsid w:val="00AE3A7A"/>
    <w:rsid w:val="00AE61F8"/>
    <w:rsid w:val="00AE6334"/>
    <w:rsid w:val="00AE6ACA"/>
    <w:rsid w:val="00AE71A7"/>
    <w:rsid w:val="00AF1B78"/>
    <w:rsid w:val="00AF38E7"/>
    <w:rsid w:val="00AF555E"/>
    <w:rsid w:val="00AF644F"/>
    <w:rsid w:val="00AF7C12"/>
    <w:rsid w:val="00B00C7B"/>
    <w:rsid w:val="00B01CD8"/>
    <w:rsid w:val="00B01DD0"/>
    <w:rsid w:val="00B04518"/>
    <w:rsid w:val="00B066F0"/>
    <w:rsid w:val="00B068E3"/>
    <w:rsid w:val="00B07F9D"/>
    <w:rsid w:val="00B11852"/>
    <w:rsid w:val="00B14B13"/>
    <w:rsid w:val="00B23A83"/>
    <w:rsid w:val="00B23E00"/>
    <w:rsid w:val="00B25F2F"/>
    <w:rsid w:val="00B26AE9"/>
    <w:rsid w:val="00B27C00"/>
    <w:rsid w:val="00B32FE8"/>
    <w:rsid w:val="00B34443"/>
    <w:rsid w:val="00B412D3"/>
    <w:rsid w:val="00B426D0"/>
    <w:rsid w:val="00B42A78"/>
    <w:rsid w:val="00B42B32"/>
    <w:rsid w:val="00B43ADA"/>
    <w:rsid w:val="00B44C1B"/>
    <w:rsid w:val="00B45C6A"/>
    <w:rsid w:val="00B46945"/>
    <w:rsid w:val="00B470EB"/>
    <w:rsid w:val="00B53243"/>
    <w:rsid w:val="00B561D2"/>
    <w:rsid w:val="00B56E7A"/>
    <w:rsid w:val="00B5782F"/>
    <w:rsid w:val="00B624F7"/>
    <w:rsid w:val="00B6274F"/>
    <w:rsid w:val="00B651D4"/>
    <w:rsid w:val="00B65594"/>
    <w:rsid w:val="00B66E55"/>
    <w:rsid w:val="00B674AD"/>
    <w:rsid w:val="00B67563"/>
    <w:rsid w:val="00B75FFE"/>
    <w:rsid w:val="00B7770A"/>
    <w:rsid w:val="00B80E52"/>
    <w:rsid w:val="00B81D35"/>
    <w:rsid w:val="00B8241E"/>
    <w:rsid w:val="00B84654"/>
    <w:rsid w:val="00B86782"/>
    <w:rsid w:val="00B87F9D"/>
    <w:rsid w:val="00B9126E"/>
    <w:rsid w:val="00B97B83"/>
    <w:rsid w:val="00BA06AC"/>
    <w:rsid w:val="00BA11F4"/>
    <w:rsid w:val="00BA1B01"/>
    <w:rsid w:val="00BA1BE8"/>
    <w:rsid w:val="00BA277D"/>
    <w:rsid w:val="00BA53A8"/>
    <w:rsid w:val="00BA5BDD"/>
    <w:rsid w:val="00BA61D3"/>
    <w:rsid w:val="00BA6425"/>
    <w:rsid w:val="00BA7373"/>
    <w:rsid w:val="00BA78B7"/>
    <w:rsid w:val="00BB0592"/>
    <w:rsid w:val="00BB10A4"/>
    <w:rsid w:val="00BB1775"/>
    <w:rsid w:val="00BB1DC6"/>
    <w:rsid w:val="00BC1B85"/>
    <w:rsid w:val="00BC1D64"/>
    <w:rsid w:val="00BC2332"/>
    <w:rsid w:val="00BC3BAB"/>
    <w:rsid w:val="00BC3DDF"/>
    <w:rsid w:val="00BC403A"/>
    <w:rsid w:val="00BD121B"/>
    <w:rsid w:val="00BE36C7"/>
    <w:rsid w:val="00BE5256"/>
    <w:rsid w:val="00BE56F4"/>
    <w:rsid w:val="00BE6F29"/>
    <w:rsid w:val="00BE750C"/>
    <w:rsid w:val="00BE7ADB"/>
    <w:rsid w:val="00BF0320"/>
    <w:rsid w:val="00BF224B"/>
    <w:rsid w:val="00BF3C8A"/>
    <w:rsid w:val="00BF5072"/>
    <w:rsid w:val="00BF5663"/>
    <w:rsid w:val="00BF6DA5"/>
    <w:rsid w:val="00C0214D"/>
    <w:rsid w:val="00C031F7"/>
    <w:rsid w:val="00C05CE2"/>
    <w:rsid w:val="00C05E6E"/>
    <w:rsid w:val="00C0633E"/>
    <w:rsid w:val="00C069DB"/>
    <w:rsid w:val="00C103F9"/>
    <w:rsid w:val="00C11352"/>
    <w:rsid w:val="00C11EF5"/>
    <w:rsid w:val="00C12F1F"/>
    <w:rsid w:val="00C1462F"/>
    <w:rsid w:val="00C15F2E"/>
    <w:rsid w:val="00C16FEF"/>
    <w:rsid w:val="00C204B3"/>
    <w:rsid w:val="00C2178D"/>
    <w:rsid w:val="00C251FF"/>
    <w:rsid w:val="00C25EC5"/>
    <w:rsid w:val="00C27E74"/>
    <w:rsid w:val="00C30DDD"/>
    <w:rsid w:val="00C32428"/>
    <w:rsid w:val="00C45D81"/>
    <w:rsid w:val="00C470F8"/>
    <w:rsid w:val="00C5157C"/>
    <w:rsid w:val="00C52F4E"/>
    <w:rsid w:val="00C530E7"/>
    <w:rsid w:val="00C53880"/>
    <w:rsid w:val="00C53DFA"/>
    <w:rsid w:val="00C55BFE"/>
    <w:rsid w:val="00C61BC1"/>
    <w:rsid w:val="00C63728"/>
    <w:rsid w:val="00C64081"/>
    <w:rsid w:val="00C64BA9"/>
    <w:rsid w:val="00C66F9D"/>
    <w:rsid w:val="00C71021"/>
    <w:rsid w:val="00C7258C"/>
    <w:rsid w:val="00C80467"/>
    <w:rsid w:val="00C825D3"/>
    <w:rsid w:val="00C82AEC"/>
    <w:rsid w:val="00C83F60"/>
    <w:rsid w:val="00C86896"/>
    <w:rsid w:val="00C92F0C"/>
    <w:rsid w:val="00C955A1"/>
    <w:rsid w:val="00C96291"/>
    <w:rsid w:val="00C96E66"/>
    <w:rsid w:val="00CA0B7D"/>
    <w:rsid w:val="00CA1526"/>
    <w:rsid w:val="00CA4B27"/>
    <w:rsid w:val="00CA5DBC"/>
    <w:rsid w:val="00CA5DBE"/>
    <w:rsid w:val="00CA5DEE"/>
    <w:rsid w:val="00CA66F6"/>
    <w:rsid w:val="00CB50EA"/>
    <w:rsid w:val="00CB56F4"/>
    <w:rsid w:val="00CB5F14"/>
    <w:rsid w:val="00CC1832"/>
    <w:rsid w:val="00CC26BD"/>
    <w:rsid w:val="00CC5F3F"/>
    <w:rsid w:val="00CD2822"/>
    <w:rsid w:val="00CD610D"/>
    <w:rsid w:val="00CD6407"/>
    <w:rsid w:val="00CD6503"/>
    <w:rsid w:val="00CD6D25"/>
    <w:rsid w:val="00CD7C97"/>
    <w:rsid w:val="00CE29C7"/>
    <w:rsid w:val="00CE2E49"/>
    <w:rsid w:val="00CE4A2D"/>
    <w:rsid w:val="00CE535B"/>
    <w:rsid w:val="00CE5E31"/>
    <w:rsid w:val="00CF0E4C"/>
    <w:rsid w:val="00CF1261"/>
    <w:rsid w:val="00CF39FB"/>
    <w:rsid w:val="00D00A04"/>
    <w:rsid w:val="00D03E76"/>
    <w:rsid w:val="00D0472A"/>
    <w:rsid w:val="00D04D92"/>
    <w:rsid w:val="00D10336"/>
    <w:rsid w:val="00D147A6"/>
    <w:rsid w:val="00D17E71"/>
    <w:rsid w:val="00D250B9"/>
    <w:rsid w:val="00D3261E"/>
    <w:rsid w:val="00D33340"/>
    <w:rsid w:val="00D339F9"/>
    <w:rsid w:val="00D33FA4"/>
    <w:rsid w:val="00D3498D"/>
    <w:rsid w:val="00D35154"/>
    <w:rsid w:val="00D400A9"/>
    <w:rsid w:val="00D40D54"/>
    <w:rsid w:val="00D41A8D"/>
    <w:rsid w:val="00D41B79"/>
    <w:rsid w:val="00D41C00"/>
    <w:rsid w:val="00D45B55"/>
    <w:rsid w:val="00D47DA2"/>
    <w:rsid w:val="00D50326"/>
    <w:rsid w:val="00D52CBD"/>
    <w:rsid w:val="00D5402B"/>
    <w:rsid w:val="00D541A6"/>
    <w:rsid w:val="00D562EB"/>
    <w:rsid w:val="00D57487"/>
    <w:rsid w:val="00D57F5F"/>
    <w:rsid w:val="00D60F3A"/>
    <w:rsid w:val="00D613A6"/>
    <w:rsid w:val="00D616A1"/>
    <w:rsid w:val="00D6219C"/>
    <w:rsid w:val="00D63C9E"/>
    <w:rsid w:val="00D63F0B"/>
    <w:rsid w:val="00D6457C"/>
    <w:rsid w:val="00D65299"/>
    <w:rsid w:val="00D6762C"/>
    <w:rsid w:val="00D67726"/>
    <w:rsid w:val="00D71A16"/>
    <w:rsid w:val="00D72083"/>
    <w:rsid w:val="00D72871"/>
    <w:rsid w:val="00D75ADE"/>
    <w:rsid w:val="00D75F91"/>
    <w:rsid w:val="00D80C70"/>
    <w:rsid w:val="00D80FCC"/>
    <w:rsid w:val="00D81126"/>
    <w:rsid w:val="00D82FF1"/>
    <w:rsid w:val="00D85068"/>
    <w:rsid w:val="00D85304"/>
    <w:rsid w:val="00D857EA"/>
    <w:rsid w:val="00D85865"/>
    <w:rsid w:val="00D87CDF"/>
    <w:rsid w:val="00D921D9"/>
    <w:rsid w:val="00D945DB"/>
    <w:rsid w:val="00D961F3"/>
    <w:rsid w:val="00DA19A7"/>
    <w:rsid w:val="00DA25C4"/>
    <w:rsid w:val="00DA4128"/>
    <w:rsid w:val="00DA4F97"/>
    <w:rsid w:val="00DA75E0"/>
    <w:rsid w:val="00DA7E17"/>
    <w:rsid w:val="00DB16B9"/>
    <w:rsid w:val="00DB1804"/>
    <w:rsid w:val="00DB1BB9"/>
    <w:rsid w:val="00DB1DC1"/>
    <w:rsid w:val="00DB232F"/>
    <w:rsid w:val="00DB2BD0"/>
    <w:rsid w:val="00DB3626"/>
    <w:rsid w:val="00DB3C9D"/>
    <w:rsid w:val="00DB4DC3"/>
    <w:rsid w:val="00DB5C18"/>
    <w:rsid w:val="00DB615F"/>
    <w:rsid w:val="00DB67A8"/>
    <w:rsid w:val="00DB7931"/>
    <w:rsid w:val="00DC1B27"/>
    <w:rsid w:val="00DC2B3D"/>
    <w:rsid w:val="00DC2EC4"/>
    <w:rsid w:val="00DC3906"/>
    <w:rsid w:val="00DC76C4"/>
    <w:rsid w:val="00DD12DA"/>
    <w:rsid w:val="00DD163B"/>
    <w:rsid w:val="00DD2491"/>
    <w:rsid w:val="00DD3A5E"/>
    <w:rsid w:val="00DD44A8"/>
    <w:rsid w:val="00DD4725"/>
    <w:rsid w:val="00DD4E77"/>
    <w:rsid w:val="00DD6ABE"/>
    <w:rsid w:val="00DD6C0C"/>
    <w:rsid w:val="00DE54E5"/>
    <w:rsid w:val="00DE606E"/>
    <w:rsid w:val="00DF0B28"/>
    <w:rsid w:val="00DF25F0"/>
    <w:rsid w:val="00DF30BB"/>
    <w:rsid w:val="00DF6590"/>
    <w:rsid w:val="00DF727B"/>
    <w:rsid w:val="00DF78E8"/>
    <w:rsid w:val="00E00903"/>
    <w:rsid w:val="00E00C2F"/>
    <w:rsid w:val="00E02297"/>
    <w:rsid w:val="00E0388A"/>
    <w:rsid w:val="00E03C2C"/>
    <w:rsid w:val="00E03CDE"/>
    <w:rsid w:val="00E04186"/>
    <w:rsid w:val="00E04762"/>
    <w:rsid w:val="00E12111"/>
    <w:rsid w:val="00E14BB9"/>
    <w:rsid w:val="00E1643C"/>
    <w:rsid w:val="00E170FA"/>
    <w:rsid w:val="00E20966"/>
    <w:rsid w:val="00E217C9"/>
    <w:rsid w:val="00E223ED"/>
    <w:rsid w:val="00E24DE6"/>
    <w:rsid w:val="00E25B91"/>
    <w:rsid w:val="00E25DC3"/>
    <w:rsid w:val="00E3134B"/>
    <w:rsid w:val="00E31D31"/>
    <w:rsid w:val="00E354A4"/>
    <w:rsid w:val="00E36E02"/>
    <w:rsid w:val="00E41625"/>
    <w:rsid w:val="00E44268"/>
    <w:rsid w:val="00E537F3"/>
    <w:rsid w:val="00E55E03"/>
    <w:rsid w:val="00E56AFF"/>
    <w:rsid w:val="00E57BCB"/>
    <w:rsid w:val="00E60724"/>
    <w:rsid w:val="00E6091C"/>
    <w:rsid w:val="00E62516"/>
    <w:rsid w:val="00E62647"/>
    <w:rsid w:val="00E62715"/>
    <w:rsid w:val="00E636C4"/>
    <w:rsid w:val="00E63968"/>
    <w:rsid w:val="00E65B4A"/>
    <w:rsid w:val="00E67138"/>
    <w:rsid w:val="00E7111E"/>
    <w:rsid w:val="00E7127B"/>
    <w:rsid w:val="00E712CE"/>
    <w:rsid w:val="00E7250F"/>
    <w:rsid w:val="00E7673A"/>
    <w:rsid w:val="00E77F7A"/>
    <w:rsid w:val="00E8053D"/>
    <w:rsid w:val="00E80A4C"/>
    <w:rsid w:val="00E80C86"/>
    <w:rsid w:val="00E80E5A"/>
    <w:rsid w:val="00E813AC"/>
    <w:rsid w:val="00E87B4B"/>
    <w:rsid w:val="00E90A54"/>
    <w:rsid w:val="00E9248C"/>
    <w:rsid w:val="00E92A2D"/>
    <w:rsid w:val="00E92D3E"/>
    <w:rsid w:val="00E96678"/>
    <w:rsid w:val="00E9689B"/>
    <w:rsid w:val="00EA0566"/>
    <w:rsid w:val="00EA0C90"/>
    <w:rsid w:val="00EA0C91"/>
    <w:rsid w:val="00EA3776"/>
    <w:rsid w:val="00EA6402"/>
    <w:rsid w:val="00EA7674"/>
    <w:rsid w:val="00EB32D3"/>
    <w:rsid w:val="00EB628E"/>
    <w:rsid w:val="00EB6A40"/>
    <w:rsid w:val="00EB7A99"/>
    <w:rsid w:val="00EC03E0"/>
    <w:rsid w:val="00EC2378"/>
    <w:rsid w:val="00EC272A"/>
    <w:rsid w:val="00EC3970"/>
    <w:rsid w:val="00EC72ED"/>
    <w:rsid w:val="00ED0873"/>
    <w:rsid w:val="00ED438D"/>
    <w:rsid w:val="00ED5C7A"/>
    <w:rsid w:val="00EE1115"/>
    <w:rsid w:val="00EE36A2"/>
    <w:rsid w:val="00EE521A"/>
    <w:rsid w:val="00EE6B65"/>
    <w:rsid w:val="00EE72B9"/>
    <w:rsid w:val="00EE7E4F"/>
    <w:rsid w:val="00EF0D61"/>
    <w:rsid w:val="00EF1E6D"/>
    <w:rsid w:val="00EF2032"/>
    <w:rsid w:val="00EF4223"/>
    <w:rsid w:val="00EF5395"/>
    <w:rsid w:val="00EF597A"/>
    <w:rsid w:val="00EF5A5D"/>
    <w:rsid w:val="00EF6184"/>
    <w:rsid w:val="00EF6635"/>
    <w:rsid w:val="00EF6908"/>
    <w:rsid w:val="00F04E18"/>
    <w:rsid w:val="00F079B5"/>
    <w:rsid w:val="00F11B47"/>
    <w:rsid w:val="00F13295"/>
    <w:rsid w:val="00F1550C"/>
    <w:rsid w:val="00F15E47"/>
    <w:rsid w:val="00F177EA"/>
    <w:rsid w:val="00F2189E"/>
    <w:rsid w:val="00F22869"/>
    <w:rsid w:val="00F259C8"/>
    <w:rsid w:val="00F276A3"/>
    <w:rsid w:val="00F27AEC"/>
    <w:rsid w:val="00F306A6"/>
    <w:rsid w:val="00F30938"/>
    <w:rsid w:val="00F337CD"/>
    <w:rsid w:val="00F33AEC"/>
    <w:rsid w:val="00F36100"/>
    <w:rsid w:val="00F365FD"/>
    <w:rsid w:val="00F37341"/>
    <w:rsid w:val="00F37BE5"/>
    <w:rsid w:val="00F425C6"/>
    <w:rsid w:val="00F42796"/>
    <w:rsid w:val="00F43DB9"/>
    <w:rsid w:val="00F443B0"/>
    <w:rsid w:val="00F447AB"/>
    <w:rsid w:val="00F45FFD"/>
    <w:rsid w:val="00F530B7"/>
    <w:rsid w:val="00F533A1"/>
    <w:rsid w:val="00F543EE"/>
    <w:rsid w:val="00F5449D"/>
    <w:rsid w:val="00F572BE"/>
    <w:rsid w:val="00F603C9"/>
    <w:rsid w:val="00F631EA"/>
    <w:rsid w:val="00F6462D"/>
    <w:rsid w:val="00F6551F"/>
    <w:rsid w:val="00F66448"/>
    <w:rsid w:val="00F6676D"/>
    <w:rsid w:val="00F67A15"/>
    <w:rsid w:val="00F746F4"/>
    <w:rsid w:val="00F75E5C"/>
    <w:rsid w:val="00F7619E"/>
    <w:rsid w:val="00F76E18"/>
    <w:rsid w:val="00F91343"/>
    <w:rsid w:val="00F94031"/>
    <w:rsid w:val="00F947BA"/>
    <w:rsid w:val="00F9618E"/>
    <w:rsid w:val="00FA49FD"/>
    <w:rsid w:val="00FA5E98"/>
    <w:rsid w:val="00FA766F"/>
    <w:rsid w:val="00FA7FBE"/>
    <w:rsid w:val="00FB4359"/>
    <w:rsid w:val="00FB5070"/>
    <w:rsid w:val="00FB5113"/>
    <w:rsid w:val="00FB511C"/>
    <w:rsid w:val="00FB5434"/>
    <w:rsid w:val="00FB7501"/>
    <w:rsid w:val="00FB78E1"/>
    <w:rsid w:val="00FC1102"/>
    <w:rsid w:val="00FC11D9"/>
    <w:rsid w:val="00FC390B"/>
    <w:rsid w:val="00FC594A"/>
    <w:rsid w:val="00FD1872"/>
    <w:rsid w:val="00FD261E"/>
    <w:rsid w:val="00FD425A"/>
    <w:rsid w:val="00FD5E9E"/>
    <w:rsid w:val="00FD6E16"/>
    <w:rsid w:val="00FE09EB"/>
    <w:rsid w:val="00FE19B3"/>
    <w:rsid w:val="00FE46F9"/>
    <w:rsid w:val="00FE7985"/>
    <w:rsid w:val="00FF43D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85B"/>
  <w15:docId w15:val="{B802729F-F8F9-4AAE-9DD0-EF238996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6D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F3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1E34"/>
  </w:style>
  <w:style w:type="character" w:customStyle="1" w:styleId="a4">
    <w:name w:val="日付 (文字)"/>
    <w:basedOn w:val="a0"/>
    <w:link w:val="a3"/>
    <w:uiPriority w:val="99"/>
    <w:semiHidden/>
    <w:rsid w:val="001B1E34"/>
  </w:style>
  <w:style w:type="character" w:styleId="a5">
    <w:name w:val="Hyperlink"/>
    <w:basedOn w:val="a0"/>
    <w:uiPriority w:val="99"/>
    <w:unhideWhenUsed/>
    <w:rsid w:val="00AC6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B2A4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B2A43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1018"/>
  </w:style>
  <w:style w:type="paragraph" w:styleId="a8">
    <w:name w:val="footer"/>
    <w:basedOn w:val="a"/>
    <w:link w:val="a9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1018"/>
  </w:style>
  <w:style w:type="paragraph" w:styleId="aa">
    <w:name w:val="Balloon Text"/>
    <w:basedOn w:val="a"/>
    <w:link w:val="ab"/>
    <w:uiPriority w:val="99"/>
    <w:semiHidden/>
    <w:unhideWhenUsed/>
    <w:rsid w:val="0066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4F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5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31DAD"/>
    <w:rPr>
      <w:b/>
      <w:bCs/>
    </w:rPr>
  </w:style>
  <w:style w:type="paragraph" w:styleId="Web">
    <w:name w:val="Normal (Web)"/>
    <w:basedOn w:val="a"/>
    <w:uiPriority w:val="99"/>
    <w:semiHidden/>
    <w:unhideWhenUsed/>
    <w:rsid w:val="003C5972"/>
    <w:rPr>
      <w:rFonts w:ascii="Times New Roman" w:hAnsi="Times New Roman" w:cs="Times New Roman"/>
      <w:sz w:val="24"/>
      <w:szCs w:val="24"/>
    </w:rPr>
  </w:style>
  <w:style w:type="table" w:customStyle="1" w:styleId="11">
    <w:name w:val="表 (格子)1"/>
    <w:basedOn w:val="a1"/>
    <w:next w:val="ac"/>
    <w:uiPriority w:val="39"/>
    <w:rsid w:val="000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A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21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39"/>
    <w:rsid w:val="00B4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205B1"/>
    <w:pPr>
      <w:ind w:leftChars="400" w:left="840"/>
    </w:pPr>
  </w:style>
  <w:style w:type="character" w:styleId="af">
    <w:name w:val="Emphasis"/>
    <w:basedOn w:val="a0"/>
    <w:uiPriority w:val="20"/>
    <w:qFormat/>
    <w:rsid w:val="00320466"/>
    <w:rPr>
      <w:i/>
      <w:iCs/>
    </w:rPr>
  </w:style>
  <w:style w:type="table" w:customStyle="1" w:styleId="5">
    <w:name w:val="表 (格子)5"/>
    <w:basedOn w:val="a1"/>
    <w:next w:val="ac"/>
    <w:uiPriority w:val="39"/>
    <w:rsid w:val="0095637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23E00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3D56CA"/>
    <w:rPr>
      <w:rFonts w:ascii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3D56CA"/>
    <w:rPr>
      <w:rFonts w:asciiTheme="minorEastAsia" w:hAnsi="Courier New" w:cs="Courier New"/>
    </w:rPr>
  </w:style>
  <w:style w:type="paragraph" w:customStyle="1" w:styleId="paragraphp18mfke4">
    <w:name w:val="paragraph_p18mfke4"/>
    <w:basedOn w:val="a"/>
    <w:rsid w:val="00427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683F3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231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191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0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66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925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DDDDD"/>
                        <w:right w:val="none" w:sz="0" w:space="0" w:color="auto"/>
                      </w:divBdr>
                      <w:divsChild>
                        <w:div w:id="102277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46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4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33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0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1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0944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5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6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551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14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  <w:div w:id="5793649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4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0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2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2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52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  <w:div w:id="1884167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49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29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450;&#12489;&#12524;&#12473;uematsu@tk-kokko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k-kokko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2450;&#12489;&#12524;&#12473;uematsu@tk-kokko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tk-kokko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4F636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1FD8-DA30-4636-A0C2-18E93941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</dc:creator>
  <cp:keywords/>
  <dc:description/>
  <cp:lastModifiedBy>隆行 植松</cp:lastModifiedBy>
  <cp:revision>2</cp:revision>
  <cp:lastPrinted>2024-04-02T07:32:00Z</cp:lastPrinted>
  <dcterms:created xsi:type="dcterms:W3CDTF">2024-04-03T00:29:00Z</dcterms:created>
  <dcterms:modified xsi:type="dcterms:W3CDTF">2024-04-03T00:29:00Z</dcterms:modified>
</cp:coreProperties>
</file>